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4E" w:rsidRPr="00431884" w:rsidRDefault="0064274E" w:rsidP="0064274E">
      <w:pPr>
        <w:shd w:val="clear" w:color="auto" w:fill="FFFFFF"/>
        <w:spacing w:before="101" w:after="304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CC0000"/>
          <w:kern w:val="36"/>
          <w:sz w:val="30"/>
          <w:szCs w:val="30"/>
          <w:lang w:eastAsia="ru-RU"/>
        </w:rPr>
      </w:pPr>
      <w:r w:rsidRPr="00431884">
        <w:rPr>
          <w:rFonts w:ascii="Times New Roman" w:eastAsia="Times New Roman" w:hAnsi="Times New Roman" w:cs="Times New Roman"/>
          <w:b/>
          <w:color w:val="CC0000"/>
          <w:kern w:val="36"/>
          <w:sz w:val="30"/>
          <w:szCs w:val="30"/>
          <w:lang w:eastAsia="ru-RU"/>
        </w:rPr>
        <w:t>Организация питания детей дошкольного возраста</w:t>
      </w:r>
    </w:p>
    <w:p w:rsidR="0064274E" w:rsidRPr="00431884" w:rsidRDefault="0064274E" w:rsidP="0064274E">
      <w:pPr>
        <w:pStyle w:val="a3"/>
        <w:shd w:val="clear" w:color="auto" w:fill="FFFFFF"/>
        <w:spacing w:before="152" w:beforeAutospacing="0" w:after="152" w:afterAutospacing="0"/>
        <w:ind w:firstLine="360"/>
        <w:jc w:val="both"/>
        <w:rPr>
          <w:color w:val="111111"/>
          <w:sz w:val="28"/>
          <w:szCs w:val="28"/>
        </w:rPr>
      </w:pPr>
      <w:r w:rsidRPr="00431884">
        <w:rPr>
          <w:rStyle w:val="a4"/>
          <w:i w:val="0"/>
          <w:color w:val="000000"/>
          <w:sz w:val="28"/>
          <w:szCs w:val="28"/>
        </w:rPr>
        <w:t> </w:t>
      </w:r>
      <w:r w:rsidRPr="00431884">
        <w:rPr>
          <w:color w:val="111111"/>
          <w:sz w:val="28"/>
          <w:szCs w:val="28"/>
        </w:rPr>
        <w:t xml:space="preserve">Одна из главных задач, решаемых в </w:t>
      </w:r>
      <w:r>
        <w:rPr>
          <w:color w:val="111111"/>
          <w:sz w:val="28"/>
          <w:szCs w:val="28"/>
        </w:rPr>
        <w:t>дошкольном учреждении</w:t>
      </w:r>
      <w:r w:rsidRPr="00431884">
        <w:rPr>
          <w:color w:val="111111"/>
          <w:sz w:val="28"/>
          <w:szCs w:val="28"/>
        </w:rPr>
        <w:t xml:space="preserve"> – это обеспечение конституционного права каждого ребенка на охрану его жизни и здоровья.</w:t>
      </w:r>
    </w:p>
    <w:p w:rsidR="0064274E" w:rsidRPr="00431884" w:rsidRDefault="0064274E" w:rsidP="006427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1884">
        <w:rPr>
          <w:color w:val="111111"/>
          <w:sz w:val="28"/>
          <w:szCs w:val="28"/>
        </w:rPr>
        <w:t>Среди мероприятий, направленных на укрепление здоровья </w:t>
      </w:r>
      <w:r w:rsidRPr="00D16CC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31884">
        <w:rPr>
          <w:color w:val="111111"/>
          <w:sz w:val="28"/>
          <w:szCs w:val="28"/>
        </w:rPr>
        <w:t>, посещающих детские </w:t>
      </w:r>
      <w:r w:rsidRPr="0043188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дошкольные</w:t>
      </w:r>
      <w:r w:rsidRPr="00431884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43188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учреждения</w:t>
      </w:r>
      <w:r w:rsidRPr="00431884">
        <w:rPr>
          <w:color w:val="111111"/>
          <w:sz w:val="28"/>
          <w:szCs w:val="28"/>
        </w:rPr>
        <w:t>, одно из первых мест занимает рациональное </w:t>
      </w:r>
      <w:r w:rsidRPr="0043188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питание</w:t>
      </w:r>
      <w:r w:rsidRPr="00431884">
        <w:rPr>
          <w:color w:val="111111"/>
          <w:sz w:val="28"/>
          <w:szCs w:val="28"/>
        </w:rPr>
        <w:t>. От того, насколько четко и правильно будет построено </w:t>
      </w:r>
      <w:r w:rsidRPr="0043188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питание</w:t>
      </w:r>
      <w:r w:rsidRPr="00431884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D16CC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</w:t>
      </w:r>
      <w:r w:rsidRPr="00431884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43188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дошкольном</w:t>
      </w:r>
      <w:r w:rsidRPr="00431884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43188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учреждении</w:t>
      </w:r>
      <w:r w:rsidRPr="00431884">
        <w:rPr>
          <w:color w:val="111111"/>
          <w:sz w:val="28"/>
          <w:szCs w:val="28"/>
        </w:rPr>
        <w:t>, во многом зависит физическое развитие </w:t>
      </w:r>
      <w:r w:rsidRPr="0043188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31884">
        <w:rPr>
          <w:color w:val="111111"/>
          <w:sz w:val="28"/>
          <w:szCs w:val="28"/>
        </w:rPr>
        <w:t>, их работоспособность, состояние иммунологической реактивности, уровень заболеваемости. Правильное </w:t>
      </w:r>
      <w:r w:rsidRPr="0043188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питание</w:t>
      </w:r>
      <w:r w:rsidRPr="00431884">
        <w:rPr>
          <w:color w:val="111111"/>
          <w:sz w:val="28"/>
          <w:szCs w:val="28"/>
        </w:rPr>
        <w:t> – это основа длительной и плодотворной жизни, залог здоровья, бодрости. Поэтому в плане работы детского сада вопрос о правильном </w:t>
      </w:r>
      <w:r w:rsidRPr="00D16CC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питании</w:t>
      </w:r>
      <w:r w:rsidRPr="00431884">
        <w:rPr>
          <w:color w:val="111111"/>
          <w:sz w:val="28"/>
          <w:szCs w:val="28"/>
        </w:rPr>
        <w:t xml:space="preserve"> занимает одно из важнейших мест. </w:t>
      </w:r>
    </w:p>
    <w:p w:rsidR="0064274E" w:rsidRDefault="0064274E" w:rsidP="006427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64274E" w:rsidRPr="00431884" w:rsidRDefault="0064274E" w:rsidP="006427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CC0000"/>
          <w:sz w:val="28"/>
          <w:szCs w:val="28"/>
        </w:rPr>
      </w:pPr>
      <w:proofErr w:type="gramStart"/>
      <w:r w:rsidRPr="00431884">
        <w:rPr>
          <w:b/>
          <w:color w:val="CC0000"/>
          <w:sz w:val="28"/>
          <w:szCs w:val="28"/>
        </w:rPr>
        <w:t>Основные принципы</w:t>
      </w:r>
      <w:proofErr w:type="gramEnd"/>
      <w:r w:rsidRPr="00431884">
        <w:rPr>
          <w:color w:val="CC0000"/>
          <w:sz w:val="28"/>
          <w:szCs w:val="28"/>
        </w:rPr>
        <w:t> </w:t>
      </w:r>
      <w:r w:rsidRPr="00431884">
        <w:rPr>
          <w:rStyle w:val="a5"/>
          <w:color w:val="CC0000"/>
          <w:sz w:val="28"/>
          <w:szCs w:val="28"/>
          <w:bdr w:val="none" w:sz="0" w:space="0" w:color="auto" w:frame="1"/>
        </w:rPr>
        <w:t>организации питания в ДОУ следующие</w:t>
      </w:r>
      <w:r w:rsidRPr="00431884">
        <w:rPr>
          <w:color w:val="CC0000"/>
          <w:sz w:val="28"/>
          <w:szCs w:val="28"/>
        </w:rPr>
        <w:t>:</w:t>
      </w:r>
    </w:p>
    <w:p w:rsidR="0064274E" w:rsidRPr="00431884" w:rsidRDefault="0064274E" w:rsidP="0064274E">
      <w:pPr>
        <w:pStyle w:val="a3"/>
        <w:shd w:val="clear" w:color="auto" w:fill="FFFFFF"/>
        <w:spacing w:before="152" w:beforeAutospacing="0" w:after="152" w:afterAutospacing="0"/>
        <w:ind w:firstLine="360"/>
        <w:jc w:val="both"/>
        <w:rPr>
          <w:color w:val="111111"/>
          <w:sz w:val="28"/>
          <w:szCs w:val="28"/>
        </w:rPr>
      </w:pPr>
      <w:r w:rsidRPr="00431884">
        <w:rPr>
          <w:color w:val="111111"/>
          <w:sz w:val="28"/>
          <w:szCs w:val="28"/>
        </w:rPr>
        <w:t>- Соответствие энергетической ценности рациона.</w:t>
      </w:r>
    </w:p>
    <w:p w:rsidR="0064274E" w:rsidRPr="00431884" w:rsidRDefault="0064274E" w:rsidP="0064274E">
      <w:pPr>
        <w:pStyle w:val="a3"/>
        <w:shd w:val="clear" w:color="auto" w:fill="FFFFFF"/>
        <w:spacing w:before="152" w:beforeAutospacing="0" w:after="152" w:afterAutospacing="0"/>
        <w:ind w:firstLine="360"/>
        <w:jc w:val="both"/>
        <w:rPr>
          <w:color w:val="111111"/>
          <w:sz w:val="28"/>
          <w:szCs w:val="28"/>
        </w:rPr>
      </w:pPr>
      <w:r w:rsidRPr="00431884">
        <w:rPr>
          <w:color w:val="111111"/>
          <w:sz w:val="28"/>
          <w:szCs w:val="28"/>
        </w:rPr>
        <w:t>- Сбалансированность в рационе всех заменимых и незаменимых пищевых веществ.</w:t>
      </w:r>
    </w:p>
    <w:p w:rsidR="0064274E" w:rsidRPr="00431884" w:rsidRDefault="0064274E" w:rsidP="0064274E">
      <w:pPr>
        <w:pStyle w:val="a3"/>
        <w:shd w:val="clear" w:color="auto" w:fill="FFFFFF"/>
        <w:spacing w:before="152" w:beforeAutospacing="0" w:after="152" w:afterAutospacing="0"/>
        <w:ind w:firstLine="360"/>
        <w:jc w:val="both"/>
        <w:rPr>
          <w:color w:val="111111"/>
          <w:sz w:val="28"/>
          <w:szCs w:val="28"/>
        </w:rPr>
      </w:pPr>
      <w:r w:rsidRPr="00431884">
        <w:rPr>
          <w:color w:val="111111"/>
          <w:sz w:val="28"/>
          <w:szCs w:val="28"/>
        </w:rPr>
        <w:t>- Максимальное разнообразие продуктов и блюд, обеспечивающих сбалансированность рациона.</w:t>
      </w:r>
    </w:p>
    <w:p w:rsidR="0064274E" w:rsidRPr="00431884" w:rsidRDefault="0064274E" w:rsidP="0064274E">
      <w:pPr>
        <w:pStyle w:val="a3"/>
        <w:shd w:val="clear" w:color="auto" w:fill="FFFFFF"/>
        <w:spacing w:before="152" w:beforeAutospacing="0" w:after="152" w:afterAutospacing="0"/>
        <w:ind w:firstLine="360"/>
        <w:jc w:val="both"/>
        <w:rPr>
          <w:color w:val="111111"/>
          <w:sz w:val="28"/>
          <w:szCs w:val="28"/>
        </w:rPr>
      </w:pPr>
      <w:r w:rsidRPr="00431884">
        <w:rPr>
          <w:color w:val="111111"/>
          <w:sz w:val="28"/>
          <w:szCs w:val="28"/>
        </w:rPr>
        <w:t>- 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</w:r>
    </w:p>
    <w:p w:rsidR="0064274E" w:rsidRPr="00431884" w:rsidRDefault="0064274E" w:rsidP="006427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1884">
        <w:rPr>
          <w:color w:val="111111"/>
          <w:sz w:val="28"/>
          <w:szCs w:val="28"/>
        </w:rPr>
        <w:t>- Оптимальный режим </w:t>
      </w:r>
      <w:r w:rsidRPr="0043188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питания</w:t>
      </w:r>
      <w:r w:rsidRPr="00431884">
        <w:rPr>
          <w:color w:val="111111"/>
          <w:sz w:val="28"/>
          <w:szCs w:val="28"/>
        </w:rPr>
        <w:t>, обстановка, формирующая у </w:t>
      </w:r>
      <w:r w:rsidRPr="0043188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31884">
        <w:rPr>
          <w:color w:val="111111"/>
          <w:sz w:val="28"/>
          <w:szCs w:val="28"/>
        </w:rPr>
        <w:t> навыки культуры приема пищи.</w:t>
      </w:r>
    </w:p>
    <w:p w:rsidR="0064274E" w:rsidRPr="00431884" w:rsidRDefault="0064274E" w:rsidP="006427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64274E" w:rsidRPr="00431884" w:rsidRDefault="0064274E" w:rsidP="006427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1884">
        <w:rPr>
          <w:color w:val="111111"/>
          <w:sz w:val="28"/>
          <w:szCs w:val="28"/>
        </w:rPr>
        <w:t>Дети, находящиеся в</w:t>
      </w:r>
      <w:r w:rsidRPr="00431884">
        <w:rPr>
          <w:b/>
          <w:color w:val="111111"/>
          <w:sz w:val="28"/>
          <w:szCs w:val="28"/>
        </w:rPr>
        <w:t> </w:t>
      </w:r>
      <w:r w:rsidRPr="0043188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дошкольном учреждении 12 часов</w:t>
      </w:r>
      <w:r w:rsidRPr="00431884">
        <w:rPr>
          <w:color w:val="111111"/>
          <w:sz w:val="28"/>
          <w:szCs w:val="28"/>
        </w:rPr>
        <w:t>, должны получать четырехразовое </w:t>
      </w:r>
      <w:r w:rsidRPr="0043188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питание</w:t>
      </w:r>
      <w:r w:rsidRPr="00431884">
        <w:rPr>
          <w:color w:val="111111"/>
          <w:sz w:val="28"/>
          <w:szCs w:val="28"/>
        </w:rPr>
        <w:t>, обеспечивающее 75-80% суточного рациона. При этом завтрак должен составлять 25% суточной калорийности, обед - 35-40%, полдник - 10-12%, а калорийность ужина составляет 20-25%.</w:t>
      </w:r>
    </w:p>
    <w:p w:rsidR="0064274E" w:rsidRPr="00431884" w:rsidRDefault="0064274E" w:rsidP="006427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1884">
        <w:rPr>
          <w:color w:val="111111"/>
          <w:sz w:val="28"/>
          <w:szCs w:val="28"/>
        </w:rPr>
        <w:t>В детском саду </w:t>
      </w:r>
      <w:r w:rsidRPr="0043188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питание организовано</w:t>
      </w:r>
      <w:r w:rsidRPr="00431884">
        <w:rPr>
          <w:color w:val="111111"/>
          <w:sz w:val="28"/>
          <w:szCs w:val="28"/>
        </w:rPr>
        <w:t> в групповых комнатах, но весь цикл приготовления блюд происходит на пищеблоке. Помещение пищеблока размещается на первом этаже, имеет отдельный выход. В </w:t>
      </w:r>
      <w:r w:rsidRPr="0043188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дошкольном</w:t>
      </w:r>
      <w:r w:rsidRPr="00431884">
        <w:rPr>
          <w:color w:val="111111"/>
          <w:sz w:val="28"/>
          <w:szCs w:val="28"/>
        </w:rPr>
        <w:t> учреждении необходимо строго соблюдать режим </w:t>
      </w:r>
      <w:r w:rsidRPr="0043188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питания</w:t>
      </w:r>
      <w:r w:rsidRPr="00431884">
        <w:rPr>
          <w:b/>
          <w:color w:val="111111"/>
          <w:sz w:val="28"/>
          <w:szCs w:val="28"/>
        </w:rPr>
        <w:t>,</w:t>
      </w:r>
      <w:r w:rsidRPr="00431884">
        <w:rPr>
          <w:color w:val="111111"/>
          <w:sz w:val="28"/>
          <w:szCs w:val="28"/>
        </w:rPr>
        <w:t xml:space="preserve"> не допускать отклонений от установленных часов приема пищи более</w:t>
      </w:r>
      <w:proofErr w:type="gramStart"/>
      <w:r w:rsidRPr="00431884">
        <w:rPr>
          <w:color w:val="111111"/>
          <w:sz w:val="28"/>
          <w:szCs w:val="28"/>
        </w:rPr>
        <w:t>,</w:t>
      </w:r>
      <w:proofErr w:type="gramEnd"/>
      <w:r w:rsidRPr="00431884">
        <w:rPr>
          <w:color w:val="111111"/>
          <w:sz w:val="28"/>
          <w:szCs w:val="28"/>
        </w:rPr>
        <w:t xml:space="preserve"> чем на 10 - 15 мин, что в значительной степени зависит от четкой работы пищеблока. Контроль за санитарно-гигиеническим состоянием пищеблока осуществляется медицинскими работниками ДОУ. Пищеблок детского сада оснащен всем необходимым техническим оборудованием. Работники пищеблока аттестованы и своевременно проходят санитарно-гигиеническое обучение.</w:t>
      </w:r>
    </w:p>
    <w:p w:rsidR="0064274E" w:rsidRPr="00431884" w:rsidRDefault="0064274E" w:rsidP="0064274E">
      <w:pPr>
        <w:pStyle w:val="a3"/>
        <w:shd w:val="clear" w:color="auto" w:fill="FFFFFF"/>
        <w:spacing w:before="152" w:beforeAutospacing="0" w:after="152" w:afterAutospacing="0"/>
        <w:ind w:firstLine="360"/>
        <w:jc w:val="both"/>
        <w:rPr>
          <w:color w:val="111111"/>
          <w:sz w:val="28"/>
          <w:szCs w:val="28"/>
        </w:rPr>
      </w:pPr>
      <w:r w:rsidRPr="00431884">
        <w:rPr>
          <w:color w:val="111111"/>
          <w:sz w:val="28"/>
          <w:szCs w:val="28"/>
        </w:rPr>
        <w:lastRenderedPageBreak/>
        <w:t>Транспортирование пищевых продуктов осуществляется специальным автотранспортом поставщиков.</w:t>
      </w:r>
    </w:p>
    <w:p w:rsidR="0064274E" w:rsidRPr="00431884" w:rsidRDefault="0064274E" w:rsidP="0064274E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304"/>
        <w:jc w:val="both"/>
        <w:rPr>
          <w:rFonts w:ascii="Verdana" w:hAnsi="Verdana"/>
          <w:b/>
          <w:color w:val="404040"/>
          <w:sz w:val="28"/>
          <w:szCs w:val="28"/>
        </w:rPr>
      </w:pPr>
      <w:r w:rsidRPr="00431884">
        <w:rPr>
          <w:rStyle w:val="a5"/>
          <w:b w:val="0"/>
          <w:iCs/>
          <w:color w:val="000000"/>
          <w:sz w:val="28"/>
          <w:szCs w:val="28"/>
        </w:rPr>
        <w:t>ООО «Богатырь»</w:t>
      </w:r>
    </w:p>
    <w:p w:rsidR="0064274E" w:rsidRPr="00431884" w:rsidRDefault="0064274E" w:rsidP="0064274E">
      <w:pPr>
        <w:pStyle w:val="a3"/>
        <w:shd w:val="clear" w:color="auto" w:fill="FFFFFF" w:themeFill="background1"/>
        <w:spacing w:before="0" w:beforeAutospacing="0" w:after="0" w:afterAutospacing="0"/>
        <w:ind w:left="-56"/>
        <w:jc w:val="both"/>
        <w:rPr>
          <w:rFonts w:ascii="Verdana" w:hAnsi="Verdana"/>
          <w:b/>
          <w:color w:val="404040"/>
          <w:sz w:val="28"/>
          <w:szCs w:val="28"/>
        </w:rPr>
      </w:pPr>
    </w:p>
    <w:p w:rsidR="0064274E" w:rsidRPr="00431884" w:rsidRDefault="0064274E" w:rsidP="006427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1884">
        <w:rPr>
          <w:color w:val="111111"/>
          <w:sz w:val="28"/>
          <w:szCs w:val="28"/>
        </w:rPr>
        <w:t>При составлении меню используется разработанная картотека блюд, что обеспечивает сбалансированность </w:t>
      </w:r>
      <w:r w:rsidRPr="0043188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питания</w:t>
      </w:r>
      <w:r w:rsidRPr="00431884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43188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</w:t>
      </w:r>
      <w:r w:rsidRPr="00431884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43188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белкам</w:t>
      </w:r>
      <w:r w:rsidRPr="00431884">
        <w:rPr>
          <w:color w:val="111111"/>
          <w:sz w:val="28"/>
          <w:szCs w:val="28"/>
        </w:rPr>
        <w:t>, жирам, углеводам. В меню </w:t>
      </w:r>
      <w:r w:rsidRPr="0043188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31884">
        <w:rPr>
          <w:color w:val="111111"/>
          <w:sz w:val="28"/>
          <w:szCs w:val="28"/>
        </w:rPr>
        <w:t xml:space="preserve"> каждый день включена суточная норма молока, сливочного и растительного масла сахара, хлеба, мяса. </w:t>
      </w:r>
      <w:proofErr w:type="gramStart"/>
      <w:r w:rsidRPr="00431884">
        <w:rPr>
          <w:color w:val="111111"/>
          <w:sz w:val="28"/>
          <w:szCs w:val="28"/>
        </w:rPr>
        <w:t>Продукты, богатые белком (рыба, мясо, включаются в меню первой половины дня.</w:t>
      </w:r>
      <w:proofErr w:type="gramEnd"/>
      <w:r w:rsidRPr="00431884">
        <w:rPr>
          <w:color w:val="111111"/>
          <w:sz w:val="28"/>
          <w:szCs w:val="28"/>
        </w:rPr>
        <w:t xml:space="preserve"> Во второй половине дня детям предлагаются молочные и овощные блюда. Ежедневно в меню включены овощи, как в свежем, так и вареном и тушеном виде. Дети регулярно получают на полдник кисломолочные продукты. </w:t>
      </w:r>
    </w:p>
    <w:p w:rsidR="0064274E" w:rsidRPr="00431884" w:rsidRDefault="0064274E" w:rsidP="006427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1884">
        <w:rPr>
          <w:color w:val="111111"/>
          <w:sz w:val="28"/>
          <w:szCs w:val="28"/>
        </w:rPr>
        <w:t xml:space="preserve">Готовая пища выдается только после снятия пробы членами </w:t>
      </w:r>
      <w:proofErr w:type="spellStart"/>
      <w:r w:rsidRPr="00431884">
        <w:rPr>
          <w:color w:val="111111"/>
          <w:sz w:val="28"/>
          <w:szCs w:val="28"/>
        </w:rPr>
        <w:t>бракеражной</w:t>
      </w:r>
      <w:proofErr w:type="spellEnd"/>
      <w:r w:rsidRPr="00431884">
        <w:rPr>
          <w:color w:val="111111"/>
          <w:sz w:val="28"/>
          <w:szCs w:val="28"/>
        </w:rPr>
        <w:t xml:space="preserve"> комиссии и соответствующей записи в журнале результатов оценки готовых блюд. </w:t>
      </w:r>
      <w:r w:rsidRPr="0043188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Организация питания</w:t>
      </w:r>
      <w:r w:rsidRPr="00431884">
        <w:rPr>
          <w:color w:val="111111"/>
          <w:sz w:val="28"/>
          <w:szCs w:val="28"/>
        </w:rPr>
        <w:t> постоянно находится под контролем администрации.</w:t>
      </w:r>
    </w:p>
    <w:p w:rsidR="0064274E" w:rsidRPr="00431884" w:rsidRDefault="0064274E" w:rsidP="006427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1884">
        <w:rPr>
          <w:color w:val="111111"/>
          <w:sz w:val="28"/>
          <w:szCs w:val="28"/>
        </w:rPr>
        <w:t>В правильной </w:t>
      </w:r>
      <w:r w:rsidRPr="0043188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организации питания детей</w:t>
      </w:r>
      <w:r w:rsidRPr="00431884">
        <w:rPr>
          <w:color w:val="111111"/>
          <w:sz w:val="28"/>
          <w:szCs w:val="28"/>
        </w:rPr>
        <w:t>, большое значение имеет обстановка в группе. Дети должны быть обеспечены соответствующей посудой, удобно сидеть за столом. Блюда следует подавать красиво оформленными, не слишком горячими, но и не холодными. </w:t>
      </w:r>
      <w:r w:rsidRPr="0043188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31884">
        <w:rPr>
          <w:color w:val="111111"/>
          <w:sz w:val="28"/>
          <w:szCs w:val="28"/>
        </w:rPr>
        <w:t> надо приучать к чистоте и опрятности за столом. </w:t>
      </w:r>
      <w:r w:rsidRPr="0043188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Воспитатели</w:t>
      </w:r>
      <w:r w:rsidRPr="00431884">
        <w:rPr>
          <w:color w:val="111111"/>
          <w:sz w:val="28"/>
          <w:szCs w:val="28"/>
        </w:rPr>
        <w:t> должны быть спокойными, не торопить </w:t>
      </w:r>
      <w:r w:rsidRPr="0043188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31884">
        <w:rPr>
          <w:color w:val="111111"/>
          <w:sz w:val="28"/>
          <w:szCs w:val="28"/>
        </w:rPr>
        <w:t>. При кормлении </w:t>
      </w:r>
      <w:r w:rsidRPr="0043188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31884">
        <w:rPr>
          <w:color w:val="111111"/>
          <w:sz w:val="28"/>
          <w:szCs w:val="28"/>
        </w:rPr>
        <w:t> следует соблюдать последовательность процессов. </w:t>
      </w:r>
      <w:r w:rsidRPr="0043188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31884">
        <w:rPr>
          <w:color w:val="111111"/>
          <w:sz w:val="28"/>
          <w:szCs w:val="28"/>
        </w:rPr>
        <w:t> с плохим аппетитом нельзя кормить насильно. Ни в коем случае нельзя отвлекать </w:t>
      </w:r>
      <w:r w:rsidRPr="0043188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31884">
        <w:rPr>
          <w:color w:val="111111"/>
          <w:sz w:val="28"/>
          <w:szCs w:val="28"/>
        </w:rPr>
        <w:t> во время еды игрушками, чтением сказок и т. п.</w:t>
      </w:r>
    </w:p>
    <w:p w:rsidR="0064274E" w:rsidRPr="00431884" w:rsidRDefault="0064274E" w:rsidP="006427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1884">
        <w:rPr>
          <w:color w:val="111111"/>
          <w:sz w:val="28"/>
          <w:szCs w:val="28"/>
        </w:rPr>
        <w:t>Для правильной </w:t>
      </w:r>
      <w:r w:rsidRPr="0043188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организации питания детей в дошкольном</w:t>
      </w:r>
      <w:r w:rsidRPr="00431884">
        <w:rPr>
          <w:color w:val="111111"/>
          <w:sz w:val="28"/>
          <w:szCs w:val="28"/>
        </w:rPr>
        <w:t> учреждении необходимо заботиться о соблюдении преемственности между </w:t>
      </w:r>
      <w:r w:rsidRPr="0043188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питанием в учреждении и дома</w:t>
      </w:r>
      <w:r w:rsidRPr="00431884">
        <w:rPr>
          <w:color w:val="111111"/>
          <w:sz w:val="28"/>
          <w:szCs w:val="28"/>
        </w:rPr>
        <w:t xml:space="preserve">, добиваться, чтобы домашний рацион ребенка стал дополнением к </w:t>
      </w:r>
      <w:proofErr w:type="gramStart"/>
      <w:r w:rsidRPr="00431884">
        <w:rPr>
          <w:color w:val="111111"/>
          <w:sz w:val="28"/>
          <w:szCs w:val="28"/>
        </w:rPr>
        <w:t>ясельному</w:t>
      </w:r>
      <w:proofErr w:type="gramEnd"/>
      <w:r w:rsidRPr="00431884">
        <w:rPr>
          <w:color w:val="111111"/>
          <w:sz w:val="28"/>
          <w:szCs w:val="28"/>
        </w:rPr>
        <w:t>. С этой целью в детских группах следует вывешивать рекомендации для родителей по </w:t>
      </w:r>
      <w:r w:rsidRPr="0043188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питанию детей в вечернее время</w:t>
      </w:r>
      <w:r w:rsidRPr="00431884">
        <w:rPr>
          <w:color w:val="111111"/>
          <w:sz w:val="28"/>
          <w:szCs w:val="28"/>
        </w:rPr>
        <w:t>, в выходные и праздничные дни.</w:t>
      </w:r>
    </w:p>
    <w:p w:rsidR="0064274E" w:rsidRPr="00431884" w:rsidRDefault="0064274E" w:rsidP="006427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1884">
        <w:rPr>
          <w:color w:val="111111"/>
          <w:sz w:val="28"/>
          <w:szCs w:val="28"/>
        </w:rPr>
        <w:t>В летнее время, жизнь </w:t>
      </w:r>
      <w:r w:rsidRPr="0043188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31884">
        <w:rPr>
          <w:color w:val="111111"/>
          <w:sz w:val="28"/>
          <w:szCs w:val="28"/>
        </w:rPr>
        <w:t> связана с повышенной затратой энергии, обусловленной усилением двигательной активности, длительными прогулками. В связи с этим калорийность </w:t>
      </w:r>
      <w:r w:rsidRPr="0043188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питания</w:t>
      </w:r>
      <w:r w:rsidRPr="00431884">
        <w:rPr>
          <w:color w:val="111111"/>
          <w:sz w:val="28"/>
          <w:szCs w:val="28"/>
        </w:rPr>
        <w:t> в летний период следует повышать примерно на 10 - 15%. Это достигается увеличением количества молока и молочных продуктов, в основном за счет кисломолочных напитков, а также овощей и фруктов. В летнее время в рацион </w:t>
      </w:r>
      <w:r w:rsidRPr="0043188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31884">
        <w:rPr>
          <w:color w:val="111111"/>
          <w:sz w:val="28"/>
          <w:szCs w:val="28"/>
        </w:rPr>
        <w:t> следует широко включать свежую зелень - укроп, петрушку, салат, зеленый лук, чеснок, щавель. Свежие овощи и зелень делают блюда не только более богатыми витаминами, но и придают им привлекательный вид и приятный вкус, что особенно важно в жаркое время, когда у </w:t>
      </w:r>
      <w:r w:rsidRPr="0043188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31884">
        <w:rPr>
          <w:color w:val="111111"/>
          <w:sz w:val="28"/>
          <w:szCs w:val="28"/>
        </w:rPr>
        <w:t> может понизиться аппетит.</w:t>
      </w:r>
    </w:p>
    <w:p w:rsidR="0064274E" w:rsidRPr="00431884" w:rsidRDefault="0064274E" w:rsidP="006427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1884">
        <w:rPr>
          <w:color w:val="111111"/>
          <w:sz w:val="28"/>
          <w:szCs w:val="28"/>
        </w:rPr>
        <w:t>Летом у </w:t>
      </w:r>
      <w:r w:rsidRPr="0043188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31884">
        <w:rPr>
          <w:color w:val="111111"/>
          <w:sz w:val="28"/>
          <w:szCs w:val="28"/>
        </w:rPr>
        <w:t xml:space="preserve"> значительно повышается потребность в жидкости. Поэтому в группе всегда должен быть запас свежей кипяченой воды. Питье следует предлагать детям после возвращения с прогулки, перед проведением водных </w:t>
      </w:r>
      <w:r w:rsidRPr="00431884">
        <w:rPr>
          <w:color w:val="111111"/>
          <w:sz w:val="28"/>
          <w:szCs w:val="28"/>
        </w:rPr>
        <w:lastRenderedPageBreak/>
        <w:t>процедур, в особенно жаркие дни можно дать питье перед едой. Во время прогулок, дети также должны быть обеспечены питьем.</w:t>
      </w:r>
    </w:p>
    <w:p w:rsidR="0064274E" w:rsidRPr="000A62A5" w:rsidRDefault="0064274E" w:rsidP="006427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188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Организация детского питания является сложным</w:t>
      </w:r>
      <w:r w:rsidRPr="00431884">
        <w:rPr>
          <w:color w:val="111111"/>
          <w:sz w:val="28"/>
          <w:szCs w:val="28"/>
        </w:rPr>
        <w:t>, но в то же время важным моментом в развитии ребенка. При </w:t>
      </w:r>
      <w:r w:rsidRPr="0043188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организации питания</w:t>
      </w:r>
      <w:r w:rsidRPr="00431884">
        <w:rPr>
          <w:color w:val="111111"/>
          <w:sz w:val="28"/>
          <w:szCs w:val="28"/>
        </w:rPr>
        <w:t>, следует учитывать комплекс различных факторов,</w:t>
      </w:r>
      <w:r>
        <w:rPr>
          <w:color w:val="111111"/>
          <w:sz w:val="28"/>
          <w:szCs w:val="28"/>
        </w:rPr>
        <w:t xml:space="preserve"> </w:t>
      </w:r>
      <w:r w:rsidRPr="000A62A5">
        <w:rPr>
          <w:color w:val="111111"/>
          <w:sz w:val="28"/>
          <w:szCs w:val="28"/>
          <w:bdr w:val="none" w:sz="0" w:space="0" w:color="auto" w:frame="1"/>
        </w:rPr>
        <w:t>таких как</w:t>
      </w:r>
      <w:r w:rsidRPr="000A62A5">
        <w:rPr>
          <w:color w:val="111111"/>
          <w:sz w:val="28"/>
          <w:szCs w:val="28"/>
        </w:rPr>
        <w:t>:</w:t>
      </w:r>
    </w:p>
    <w:p w:rsidR="0064274E" w:rsidRPr="00431884" w:rsidRDefault="0064274E" w:rsidP="0064274E">
      <w:pPr>
        <w:pStyle w:val="a7"/>
        <w:rPr>
          <w:rFonts w:ascii="Times New Roman" w:hAnsi="Times New Roman" w:cs="Times New Roman"/>
          <w:sz w:val="28"/>
          <w:szCs w:val="28"/>
        </w:rPr>
      </w:pPr>
      <w:r w:rsidRPr="00431884">
        <w:rPr>
          <w:rFonts w:ascii="Times New Roman" w:hAnsi="Times New Roman" w:cs="Times New Roman"/>
          <w:sz w:val="28"/>
          <w:szCs w:val="28"/>
        </w:rPr>
        <w:t>·</w:t>
      </w:r>
      <w:r w:rsidRPr="0043188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Возраст</w:t>
      </w:r>
    </w:p>
    <w:p w:rsidR="0064274E" w:rsidRPr="00431884" w:rsidRDefault="0064274E" w:rsidP="0064274E">
      <w:pPr>
        <w:pStyle w:val="a7"/>
        <w:rPr>
          <w:rFonts w:ascii="Times New Roman" w:hAnsi="Times New Roman" w:cs="Times New Roman"/>
          <w:sz w:val="28"/>
          <w:szCs w:val="28"/>
        </w:rPr>
      </w:pPr>
      <w:r w:rsidRPr="00431884">
        <w:rPr>
          <w:rFonts w:ascii="Times New Roman" w:hAnsi="Times New Roman" w:cs="Times New Roman"/>
          <w:sz w:val="28"/>
          <w:szCs w:val="28"/>
        </w:rPr>
        <w:t>·Географическое положение</w:t>
      </w:r>
    </w:p>
    <w:p w:rsidR="0064274E" w:rsidRPr="00431884" w:rsidRDefault="0064274E" w:rsidP="0064274E">
      <w:pPr>
        <w:pStyle w:val="a7"/>
        <w:rPr>
          <w:rFonts w:ascii="Times New Roman" w:hAnsi="Times New Roman" w:cs="Times New Roman"/>
          <w:sz w:val="28"/>
          <w:szCs w:val="28"/>
        </w:rPr>
      </w:pPr>
      <w:r w:rsidRPr="00431884">
        <w:rPr>
          <w:rFonts w:ascii="Times New Roman" w:hAnsi="Times New Roman" w:cs="Times New Roman"/>
          <w:sz w:val="28"/>
          <w:szCs w:val="28"/>
        </w:rPr>
        <w:t>·Индивидуальную переносимость</w:t>
      </w:r>
    </w:p>
    <w:p w:rsidR="0064274E" w:rsidRPr="00431884" w:rsidRDefault="0064274E" w:rsidP="0064274E">
      <w:pPr>
        <w:pStyle w:val="a7"/>
        <w:rPr>
          <w:rFonts w:ascii="Times New Roman" w:hAnsi="Times New Roman" w:cs="Times New Roman"/>
          <w:sz w:val="28"/>
          <w:szCs w:val="28"/>
        </w:rPr>
      </w:pPr>
      <w:r w:rsidRPr="00431884">
        <w:rPr>
          <w:rFonts w:ascii="Times New Roman" w:hAnsi="Times New Roman" w:cs="Times New Roman"/>
          <w:sz w:val="28"/>
          <w:szCs w:val="28"/>
        </w:rPr>
        <w:t>·Взаимоотношение </w:t>
      </w:r>
      <w:r w:rsidRPr="0043188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питания в ДОУ и питания дома</w:t>
      </w:r>
      <w:r w:rsidRPr="00431884">
        <w:rPr>
          <w:rFonts w:ascii="Times New Roman" w:hAnsi="Times New Roman" w:cs="Times New Roman"/>
          <w:sz w:val="28"/>
          <w:szCs w:val="28"/>
        </w:rPr>
        <w:t>.</w:t>
      </w:r>
    </w:p>
    <w:p w:rsidR="0064274E" w:rsidRPr="000A62A5" w:rsidRDefault="0064274E" w:rsidP="006427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A62A5">
        <w:rPr>
          <w:color w:val="111111"/>
          <w:sz w:val="28"/>
          <w:szCs w:val="28"/>
        </w:rPr>
        <w:t>Правильное </w:t>
      </w:r>
      <w:r w:rsidRPr="000A62A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питание</w:t>
      </w:r>
      <w:r w:rsidRPr="000A62A5">
        <w:rPr>
          <w:color w:val="111111"/>
          <w:sz w:val="28"/>
          <w:szCs w:val="28"/>
        </w:rPr>
        <w:t> должно полностью соответствовать индивидуальным требованиям </w:t>
      </w:r>
      <w:r w:rsidRPr="000A62A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организма ребенка</w:t>
      </w:r>
      <w:r w:rsidRPr="000A62A5">
        <w:rPr>
          <w:color w:val="111111"/>
          <w:sz w:val="28"/>
          <w:szCs w:val="28"/>
        </w:rPr>
        <w:t>.</w:t>
      </w:r>
    </w:p>
    <w:p w:rsidR="0064274E" w:rsidRPr="000A62A5" w:rsidRDefault="0064274E" w:rsidP="0064274E">
      <w:pPr>
        <w:pStyle w:val="a3"/>
        <w:shd w:val="clear" w:color="auto" w:fill="FFFFFF" w:themeFill="background1"/>
        <w:spacing w:before="0" w:beforeAutospacing="0" w:after="101" w:afterAutospacing="0"/>
        <w:jc w:val="both"/>
        <w:rPr>
          <w:color w:val="404040"/>
          <w:sz w:val="28"/>
          <w:szCs w:val="28"/>
          <w:shd w:val="clear" w:color="auto" w:fill="CAFFFF"/>
        </w:rPr>
      </w:pPr>
      <w:r w:rsidRPr="00736C40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5pt;height:23.85pt"/>
        </w:pict>
      </w:r>
      <w:r w:rsidRPr="000A62A5">
        <w:rPr>
          <w:rStyle w:val="a5"/>
          <w:b w:val="0"/>
          <w:iCs/>
          <w:color w:val="000000"/>
          <w:sz w:val="28"/>
          <w:szCs w:val="28"/>
        </w:rPr>
        <w:t>        Прием пищевых продуктов и продовольственного сырья в детский сад осуществляется при наличии документов, подтверждающих их качество и безопасность.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 хранятся до окончания реализации продукции. Входной контроль поступающих продуктов осуществляется</w:t>
      </w:r>
      <w:r w:rsidRPr="000A62A5">
        <w:rPr>
          <w:rStyle w:val="a5"/>
          <w:b w:val="0"/>
          <w:iCs/>
          <w:color w:val="000000"/>
          <w:sz w:val="28"/>
          <w:szCs w:val="28"/>
          <w:shd w:val="clear" w:color="auto" w:fill="CAFFFF"/>
        </w:rPr>
        <w:t xml:space="preserve"> </w:t>
      </w:r>
      <w:r w:rsidRPr="000A62A5">
        <w:rPr>
          <w:rStyle w:val="a5"/>
          <w:b w:val="0"/>
          <w:iCs/>
          <w:color w:val="000000"/>
          <w:sz w:val="28"/>
          <w:szCs w:val="28"/>
        </w:rPr>
        <w:t>кладовщиком. Результаты контроля регистрируются в журнале бракеража скоропортящихся пищевых продуктов, поступающих на пищеблок, который хранится в течение года. 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маркировки.</w:t>
      </w:r>
    </w:p>
    <w:p w:rsidR="0064274E" w:rsidRPr="000A62A5" w:rsidRDefault="0064274E" w:rsidP="0064274E">
      <w:pPr>
        <w:pStyle w:val="a3"/>
        <w:spacing w:before="225" w:beforeAutospacing="0" w:after="225" w:afterAutospacing="0"/>
        <w:jc w:val="both"/>
        <w:rPr>
          <w:rStyle w:val="a5"/>
          <w:b w:val="0"/>
          <w:iCs/>
          <w:color w:val="000000"/>
          <w:sz w:val="28"/>
          <w:szCs w:val="28"/>
        </w:rPr>
      </w:pPr>
      <w:r w:rsidRPr="000A62A5">
        <w:rPr>
          <w:rStyle w:val="a5"/>
          <w:b w:val="0"/>
          <w:iCs/>
          <w:color w:val="000000"/>
          <w:sz w:val="28"/>
          <w:szCs w:val="28"/>
        </w:rPr>
        <w:t>    Готовая пища выдается только после снятия пробы и соответствующей записи в журнале бракеража готовой кулинарной продукции. Организация питания постоянно находится под контролем администрации.</w:t>
      </w:r>
    </w:p>
    <w:p w:rsidR="0064274E" w:rsidRPr="000A62A5" w:rsidRDefault="0064274E" w:rsidP="0064274E">
      <w:pPr>
        <w:pStyle w:val="a3"/>
        <w:spacing w:before="225" w:beforeAutospacing="0" w:after="225" w:afterAutospacing="0"/>
        <w:jc w:val="both"/>
        <w:rPr>
          <w:rStyle w:val="a5"/>
          <w:b w:val="0"/>
          <w:iCs/>
          <w:color w:val="000000"/>
          <w:sz w:val="28"/>
          <w:szCs w:val="28"/>
        </w:rPr>
      </w:pPr>
      <w:r w:rsidRPr="000A62A5">
        <w:rPr>
          <w:rStyle w:val="a5"/>
          <w:b w:val="0"/>
          <w:iCs/>
          <w:color w:val="000000"/>
          <w:sz w:val="28"/>
          <w:szCs w:val="28"/>
        </w:rPr>
        <w:t>Пищеблок ДОУ оснащен необходимым техническим оборудованием</w:t>
      </w:r>
    </w:p>
    <w:p w:rsidR="0064274E" w:rsidRPr="000A62A5" w:rsidRDefault="0064274E" w:rsidP="0064274E">
      <w:pPr>
        <w:jc w:val="both"/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CAFFFF"/>
        </w:rPr>
      </w:pPr>
      <w:r w:rsidRPr="000A62A5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>Работники пищеблока аттестованы и своевременно проходят санитарно-гигиеническое обучение.</w:t>
      </w:r>
    </w:p>
    <w:p w:rsidR="0064274E" w:rsidRPr="00431884" w:rsidRDefault="0064274E" w:rsidP="0064274E">
      <w:pPr>
        <w:pStyle w:val="a3"/>
        <w:spacing w:before="0" w:beforeAutospacing="0" w:after="101" w:afterAutospacing="0"/>
        <w:jc w:val="both"/>
        <w:rPr>
          <w:rStyle w:val="a4"/>
          <w:bCs/>
          <w:i w:val="0"/>
          <w:sz w:val="28"/>
          <w:szCs w:val="28"/>
        </w:rPr>
      </w:pPr>
      <w:r w:rsidRPr="00431884">
        <w:rPr>
          <w:rStyle w:val="a4"/>
          <w:bCs/>
          <w:i w:val="0"/>
          <w:sz w:val="28"/>
          <w:szCs w:val="28"/>
        </w:rPr>
        <w:t xml:space="preserve">В ДОУ имеется примерное </w:t>
      </w:r>
      <w:hyperlink r:id="rId5" w:tgtFrame="_blank" w:history="1">
        <w:r w:rsidRPr="00431884">
          <w:rPr>
            <w:rStyle w:val="a6"/>
            <w:bCs/>
            <w:iCs/>
            <w:color w:val="auto"/>
            <w:sz w:val="28"/>
            <w:szCs w:val="28"/>
            <w:u w:val="none"/>
          </w:rPr>
          <w:t>десятидневное меню</w:t>
        </w:r>
      </w:hyperlink>
      <w:hyperlink r:id="rId6" w:tgtFrame="_blank" w:history="1">
        <w:r w:rsidRPr="00431884">
          <w:rPr>
            <w:rStyle w:val="a6"/>
            <w:bCs/>
            <w:i/>
            <w:iCs/>
            <w:color w:val="auto"/>
            <w:sz w:val="28"/>
            <w:szCs w:val="28"/>
            <w:u w:val="none"/>
          </w:rPr>
          <w:t>.</w:t>
        </w:r>
      </w:hyperlink>
      <w:r w:rsidRPr="00431884">
        <w:rPr>
          <w:rStyle w:val="a4"/>
          <w:bCs/>
          <w:i w:val="0"/>
          <w:sz w:val="28"/>
          <w:szCs w:val="28"/>
        </w:rPr>
        <w:t xml:space="preserve"> 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членами </w:t>
      </w:r>
      <w:proofErr w:type="spellStart"/>
      <w:r w:rsidRPr="00431884">
        <w:rPr>
          <w:rStyle w:val="a4"/>
          <w:bCs/>
          <w:i w:val="0"/>
          <w:sz w:val="28"/>
          <w:szCs w:val="28"/>
        </w:rPr>
        <w:t>бракеражной</w:t>
      </w:r>
      <w:proofErr w:type="spellEnd"/>
      <w:r w:rsidRPr="00431884">
        <w:rPr>
          <w:rStyle w:val="a4"/>
          <w:bCs/>
          <w:i w:val="0"/>
          <w:sz w:val="28"/>
          <w:szCs w:val="28"/>
        </w:rPr>
        <w:t xml:space="preserve"> комиссии и соответствующей записи в журнале результатов оценки готовых блюд. Организация питания постоянно находится под контролем администрации.</w:t>
      </w:r>
    </w:p>
    <w:p w:rsidR="0064274E" w:rsidRPr="00FD4776" w:rsidRDefault="0064274E" w:rsidP="0064274E">
      <w:pPr>
        <w:pStyle w:val="a3"/>
        <w:spacing w:before="0" w:beforeAutospacing="0" w:after="101" w:afterAutospacing="0"/>
        <w:jc w:val="both"/>
        <w:rPr>
          <w:color w:val="000000"/>
          <w:sz w:val="28"/>
          <w:szCs w:val="28"/>
          <w:shd w:val="clear" w:color="auto" w:fill="FFD3A8"/>
        </w:rPr>
      </w:pPr>
      <w:r w:rsidRPr="00FD4776">
        <w:rPr>
          <w:rStyle w:val="a5"/>
          <w:b w:val="0"/>
          <w:iCs/>
          <w:color w:val="000000"/>
          <w:sz w:val="28"/>
          <w:szCs w:val="28"/>
        </w:rPr>
        <w:t>Питание в детском саду различается в зависимости от сезона и</w:t>
      </w:r>
      <w:r w:rsidRPr="00FD4776">
        <w:rPr>
          <w:rStyle w:val="a5"/>
          <w:b w:val="0"/>
          <w:iCs/>
          <w:color w:val="000000"/>
          <w:sz w:val="28"/>
          <w:szCs w:val="28"/>
          <w:shd w:val="clear" w:color="auto" w:fill="FFD3A8"/>
        </w:rPr>
        <w:t xml:space="preserve"> </w:t>
      </w:r>
      <w:r w:rsidRPr="00FD4776">
        <w:rPr>
          <w:rStyle w:val="a5"/>
          <w:b w:val="0"/>
          <w:iCs/>
          <w:color w:val="000000"/>
          <w:sz w:val="28"/>
          <w:szCs w:val="28"/>
        </w:rPr>
        <w:t xml:space="preserve">подразделяется на периоды "зима-весна" и "лето-осень". Меню для детей разрабатывается заранее, с учетом суточной нормы продуктов в </w:t>
      </w:r>
      <w:proofErr w:type="gramStart"/>
      <w:r w:rsidRPr="00FD4776">
        <w:rPr>
          <w:rStyle w:val="a5"/>
          <w:b w:val="0"/>
          <w:iCs/>
          <w:color w:val="000000"/>
          <w:sz w:val="28"/>
          <w:szCs w:val="28"/>
        </w:rPr>
        <w:t>рационе</w:t>
      </w:r>
      <w:r w:rsidRPr="00FD4776">
        <w:rPr>
          <w:rStyle w:val="a5"/>
          <w:b w:val="0"/>
          <w:iCs/>
          <w:color w:val="000000"/>
          <w:sz w:val="28"/>
          <w:szCs w:val="28"/>
          <w:shd w:val="clear" w:color="auto" w:fill="FFD3A8"/>
        </w:rPr>
        <w:t xml:space="preserve"> </w:t>
      </w:r>
      <w:r w:rsidRPr="00FD4776">
        <w:rPr>
          <w:rStyle w:val="a5"/>
          <w:b w:val="0"/>
          <w:iCs/>
          <w:color w:val="000000"/>
          <w:sz w:val="28"/>
          <w:szCs w:val="28"/>
        </w:rPr>
        <w:t>питания</w:t>
      </w:r>
      <w:proofErr w:type="gramEnd"/>
      <w:r w:rsidRPr="00FD4776">
        <w:rPr>
          <w:rStyle w:val="a5"/>
          <w:b w:val="0"/>
          <w:iCs/>
          <w:color w:val="000000"/>
          <w:sz w:val="28"/>
          <w:szCs w:val="28"/>
        </w:rPr>
        <w:t>, объема порций и сведений о химическом составе продуктов</w:t>
      </w:r>
    </w:p>
    <w:p w:rsidR="0064274E" w:rsidRPr="00431884" w:rsidRDefault="0064274E" w:rsidP="0064274E">
      <w:pPr>
        <w:pStyle w:val="a3"/>
        <w:spacing w:before="0" w:beforeAutospacing="0" w:after="101" w:afterAutospacing="0"/>
        <w:jc w:val="both"/>
        <w:rPr>
          <w:rFonts w:ascii="Verdana" w:hAnsi="Verdana"/>
          <w:i/>
          <w:sz w:val="28"/>
          <w:szCs w:val="28"/>
        </w:rPr>
      </w:pPr>
    </w:p>
    <w:p w:rsidR="0064274E" w:rsidRDefault="0064274E" w:rsidP="0064274E">
      <w:pPr>
        <w:pStyle w:val="a3"/>
        <w:spacing w:before="0" w:beforeAutospacing="0" w:after="0" w:afterAutospacing="0"/>
        <w:rPr>
          <w:b/>
          <w:color w:val="C00000"/>
          <w:spacing w:val="1"/>
          <w:sz w:val="36"/>
          <w:szCs w:val="36"/>
          <w:shd w:val="clear" w:color="auto" w:fill="FFFFFF"/>
        </w:rPr>
      </w:pPr>
      <w:r w:rsidRPr="00FD4776">
        <w:rPr>
          <w:b/>
          <w:color w:val="C00000"/>
          <w:spacing w:val="1"/>
          <w:sz w:val="36"/>
          <w:szCs w:val="36"/>
          <w:shd w:val="clear" w:color="auto" w:fill="FFFFFF"/>
        </w:rPr>
        <w:lastRenderedPageBreak/>
        <w:t>Нормативные документы:</w:t>
      </w:r>
    </w:p>
    <w:p w:rsidR="0064274E" w:rsidRDefault="0064274E" w:rsidP="0064274E">
      <w:pPr>
        <w:pStyle w:val="a3"/>
        <w:spacing w:before="0" w:beforeAutospacing="0" w:after="0" w:afterAutospacing="0"/>
        <w:rPr>
          <w:b/>
          <w:color w:val="C00000"/>
          <w:spacing w:val="1"/>
          <w:sz w:val="36"/>
          <w:szCs w:val="36"/>
          <w:shd w:val="clear" w:color="auto" w:fill="FFFFFF"/>
        </w:rPr>
      </w:pPr>
    </w:p>
    <w:p w:rsidR="0064274E" w:rsidRPr="00FD4776" w:rsidRDefault="0064274E" w:rsidP="0064274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spacing w:val="1"/>
          <w:sz w:val="28"/>
          <w:szCs w:val="28"/>
          <w:shd w:val="clear" w:color="auto" w:fill="FFFFFF"/>
        </w:rPr>
      </w:pPr>
      <w:r w:rsidRPr="00FD4776">
        <w:rPr>
          <w:sz w:val="28"/>
          <w:szCs w:val="28"/>
        </w:rPr>
        <w:t>Федеральный закон от 29.12.2012 N 273-ФЗ (ред. от 17.02.2021) "Об образовании в Российской Федерации"</w:t>
      </w:r>
    </w:p>
    <w:p w:rsidR="0064274E" w:rsidRPr="00FD4776" w:rsidRDefault="0064274E" w:rsidP="0064274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iCs/>
          <w:sz w:val="28"/>
          <w:szCs w:val="28"/>
          <w:shd w:val="clear" w:color="auto" w:fill="FFFFB0"/>
        </w:rPr>
      </w:pPr>
      <w:r w:rsidRPr="00FD4776">
        <w:rPr>
          <w:spacing w:val="1"/>
          <w:sz w:val="28"/>
          <w:szCs w:val="28"/>
          <w:shd w:val="clear" w:color="auto" w:fill="FFFFFF"/>
        </w:rPr>
        <w:t>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64274E" w:rsidRPr="00FD4776" w:rsidRDefault="0064274E" w:rsidP="0064274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iCs/>
          <w:sz w:val="28"/>
          <w:szCs w:val="28"/>
          <w:shd w:val="clear" w:color="auto" w:fill="FFFFB0"/>
        </w:rPr>
      </w:pPr>
      <w:proofErr w:type="spellStart"/>
      <w:r w:rsidRPr="00FD4776">
        <w:rPr>
          <w:sz w:val="28"/>
          <w:szCs w:val="28"/>
        </w:rPr>
        <w:t>СанПин</w:t>
      </w:r>
      <w:proofErr w:type="spellEnd"/>
      <w:r w:rsidRPr="00FD4776">
        <w:rPr>
          <w:sz w:val="28"/>
          <w:szCs w:val="28"/>
        </w:rPr>
        <w:t xml:space="preserve"> 2.3/2.4.3590-20 "Санитарно-эпидемиологические требования</w:t>
      </w:r>
      <w:r w:rsidRPr="00FD4776">
        <w:rPr>
          <w:b/>
          <w:sz w:val="28"/>
          <w:szCs w:val="28"/>
        </w:rPr>
        <w:t xml:space="preserve"> </w:t>
      </w:r>
      <w:r w:rsidRPr="00FD4776">
        <w:rPr>
          <w:sz w:val="28"/>
          <w:szCs w:val="28"/>
        </w:rPr>
        <w:t>к</w:t>
      </w:r>
      <w:r w:rsidRPr="00FD4776">
        <w:rPr>
          <w:b/>
          <w:sz w:val="28"/>
          <w:szCs w:val="28"/>
        </w:rPr>
        <w:t xml:space="preserve"> </w:t>
      </w:r>
      <w:r w:rsidRPr="00FD4776">
        <w:rPr>
          <w:sz w:val="28"/>
          <w:szCs w:val="28"/>
        </w:rPr>
        <w:t>организации общественного питания населения"</w:t>
      </w:r>
    </w:p>
    <w:p w:rsidR="0064274E" w:rsidRPr="00A20B57" w:rsidRDefault="0064274E" w:rsidP="0064274E">
      <w:pPr>
        <w:pStyle w:val="a3"/>
        <w:spacing w:before="0" w:beforeAutospacing="0" w:after="101" w:afterAutospacing="0"/>
        <w:ind w:left="720"/>
        <w:rPr>
          <w:i/>
          <w:iCs/>
          <w:sz w:val="28"/>
          <w:szCs w:val="28"/>
          <w:shd w:val="clear" w:color="auto" w:fill="FFFFB0"/>
        </w:rPr>
      </w:pPr>
      <w:r w:rsidRPr="00FD4776">
        <w:rPr>
          <w:rFonts w:ascii="Verdana" w:hAnsi="Verdana"/>
          <w:i/>
          <w:iCs/>
          <w:color w:val="800080"/>
          <w:sz w:val="27"/>
          <w:szCs w:val="27"/>
        </w:rPr>
        <w:t> </w:t>
      </w:r>
      <w:proofErr w:type="spellStart"/>
      <w:r w:rsidRPr="00A20B57">
        <w:rPr>
          <w:rStyle w:val="a4"/>
          <w:bCs/>
          <w:i w:val="0"/>
          <w:sz w:val="28"/>
          <w:szCs w:val="28"/>
        </w:rPr>
        <w:t>Локальныеные</w:t>
      </w:r>
      <w:proofErr w:type="spellEnd"/>
      <w:r w:rsidRPr="00A20B57">
        <w:rPr>
          <w:rStyle w:val="a4"/>
          <w:bCs/>
          <w:i w:val="0"/>
          <w:sz w:val="28"/>
          <w:szCs w:val="28"/>
        </w:rPr>
        <w:t xml:space="preserve"> акты:</w:t>
      </w:r>
    </w:p>
    <w:p w:rsidR="0064274E" w:rsidRPr="00FD4776" w:rsidRDefault="0064274E" w:rsidP="0064274E">
      <w:pPr>
        <w:pStyle w:val="a3"/>
        <w:numPr>
          <w:ilvl w:val="0"/>
          <w:numId w:val="2"/>
        </w:numPr>
        <w:spacing w:before="0" w:beforeAutospacing="0" w:after="0" w:afterAutospacing="0"/>
        <w:ind w:left="1024"/>
        <w:rPr>
          <w:iCs/>
          <w:sz w:val="28"/>
          <w:szCs w:val="28"/>
          <w:shd w:val="clear" w:color="auto" w:fill="FFFFB0"/>
        </w:rPr>
      </w:pPr>
      <w:hyperlink r:id="rId7" w:tgtFrame="_blank" w:history="1">
        <w:r w:rsidRPr="00FD4776">
          <w:rPr>
            <w:rStyle w:val="a6"/>
            <w:bCs/>
            <w:iCs/>
            <w:color w:val="auto"/>
            <w:sz w:val="28"/>
            <w:szCs w:val="28"/>
            <w:u w:val="none"/>
          </w:rPr>
          <w:t>Приказ об организации питания воспитанников в 2021 году.</w:t>
        </w:r>
      </w:hyperlink>
    </w:p>
    <w:p w:rsidR="0064274E" w:rsidRPr="00FD4776" w:rsidRDefault="0064274E" w:rsidP="0064274E">
      <w:pPr>
        <w:pStyle w:val="a3"/>
        <w:numPr>
          <w:ilvl w:val="0"/>
          <w:numId w:val="2"/>
        </w:numPr>
        <w:spacing w:before="0" w:beforeAutospacing="0" w:after="0" w:afterAutospacing="0"/>
        <w:ind w:left="1024"/>
        <w:rPr>
          <w:iCs/>
          <w:sz w:val="28"/>
          <w:szCs w:val="28"/>
          <w:shd w:val="clear" w:color="auto" w:fill="FFFFB0"/>
        </w:rPr>
      </w:pPr>
      <w:hyperlink r:id="rId8" w:tgtFrame="_blank" w:history="1">
        <w:r w:rsidRPr="00FD4776">
          <w:rPr>
            <w:rStyle w:val="a6"/>
            <w:bCs/>
            <w:iCs/>
            <w:color w:val="auto"/>
            <w:sz w:val="28"/>
            <w:szCs w:val="28"/>
            <w:u w:val="none"/>
          </w:rPr>
          <w:t>Положение об организации питания воспитанников</w:t>
        </w:r>
        <w:r w:rsidRPr="00FD4776">
          <w:rPr>
            <w:rStyle w:val="a6"/>
            <w:bCs/>
            <w:iCs/>
            <w:color w:val="auto"/>
            <w:sz w:val="28"/>
            <w:szCs w:val="28"/>
            <w:u w:val="none"/>
            <w:shd w:val="clear" w:color="auto" w:fill="FFFFB0"/>
          </w:rPr>
          <w:t>.</w:t>
        </w:r>
      </w:hyperlink>
    </w:p>
    <w:p w:rsidR="0064274E" w:rsidRPr="00FD4776" w:rsidRDefault="0064274E" w:rsidP="0064274E">
      <w:pPr>
        <w:pStyle w:val="a3"/>
        <w:numPr>
          <w:ilvl w:val="0"/>
          <w:numId w:val="2"/>
        </w:numPr>
        <w:spacing w:before="0" w:beforeAutospacing="0" w:after="0" w:afterAutospacing="0"/>
        <w:ind w:left="1024"/>
        <w:rPr>
          <w:iCs/>
          <w:sz w:val="28"/>
          <w:szCs w:val="28"/>
          <w:shd w:val="clear" w:color="auto" w:fill="FFFFB0"/>
        </w:rPr>
      </w:pPr>
      <w:hyperlink r:id="rId9" w:tgtFrame="_blank" w:history="1">
        <w:r w:rsidRPr="00300796">
          <w:rPr>
            <w:rStyle w:val="a6"/>
            <w:bCs/>
            <w:iCs/>
            <w:color w:val="auto"/>
            <w:sz w:val="28"/>
            <w:szCs w:val="28"/>
            <w:u w:val="none"/>
          </w:rPr>
          <w:t>Приказ об организации питьевого режима</w:t>
        </w:r>
        <w:r w:rsidRPr="00FD4776">
          <w:rPr>
            <w:rStyle w:val="a6"/>
            <w:bCs/>
            <w:iCs/>
            <w:color w:val="auto"/>
            <w:sz w:val="28"/>
            <w:szCs w:val="28"/>
            <w:u w:val="none"/>
            <w:shd w:val="clear" w:color="auto" w:fill="FFFFB0"/>
          </w:rPr>
          <w:t>.</w:t>
        </w:r>
      </w:hyperlink>
    </w:p>
    <w:p w:rsidR="0064274E" w:rsidRPr="00FD4776" w:rsidRDefault="0064274E" w:rsidP="0064274E">
      <w:pPr>
        <w:pStyle w:val="a3"/>
        <w:numPr>
          <w:ilvl w:val="0"/>
          <w:numId w:val="2"/>
        </w:numPr>
        <w:spacing w:before="0" w:beforeAutospacing="0" w:after="0" w:afterAutospacing="0"/>
        <w:ind w:left="1024"/>
        <w:rPr>
          <w:iCs/>
          <w:sz w:val="28"/>
          <w:szCs w:val="28"/>
          <w:shd w:val="clear" w:color="auto" w:fill="FFFFB0"/>
        </w:rPr>
      </w:pPr>
      <w:hyperlink r:id="rId10" w:tgtFrame="_blank" w:history="1">
        <w:r w:rsidRPr="00300796">
          <w:rPr>
            <w:rStyle w:val="a6"/>
            <w:bCs/>
            <w:iCs/>
            <w:color w:val="auto"/>
            <w:sz w:val="28"/>
            <w:szCs w:val="28"/>
            <w:u w:val="none"/>
          </w:rPr>
          <w:t xml:space="preserve">Положение о </w:t>
        </w:r>
        <w:proofErr w:type="spellStart"/>
        <w:r w:rsidRPr="00300796">
          <w:rPr>
            <w:rStyle w:val="a6"/>
            <w:bCs/>
            <w:iCs/>
            <w:color w:val="auto"/>
            <w:sz w:val="28"/>
            <w:szCs w:val="28"/>
            <w:u w:val="none"/>
          </w:rPr>
          <w:t>бракеражной</w:t>
        </w:r>
        <w:proofErr w:type="spellEnd"/>
        <w:r w:rsidRPr="00300796">
          <w:rPr>
            <w:rStyle w:val="a6"/>
            <w:bCs/>
            <w:iCs/>
            <w:color w:val="auto"/>
            <w:sz w:val="28"/>
            <w:szCs w:val="28"/>
            <w:u w:val="none"/>
          </w:rPr>
          <w:t xml:space="preserve"> комиссии</w:t>
        </w:r>
        <w:r w:rsidRPr="00FD4776">
          <w:rPr>
            <w:rStyle w:val="a6"/>
            <w:bCs/>
            <w:iCs/>
            <w:color w:val="auto"/>
            <w:sz w:val="28"/>
            <w:szCs w:val="28"/>
            <w:u w:val="none"/>
            <w:shd w:val="clear" w:color="auto" w:fill="FFFFB0"/>
          </w:rPr>
          <w:t>.</w:t>
        </w:r>
      </w:hyperlink>
    </w:p>
    <w:p w:rsidR="0064274E" w:rsidRPr="00FD4776" w:rsidRDefault="0064274E" w:rsidP="0064274E">
      <w:pPr>
        <w:pStyle w:val="a3"/>
        <w:numPr>
          <w:ilvl w:val="0"/>
          <w:numId w:val="2"/>
        </w:numPr>
        <w:spacing w:before="0" w:beforeAutospacing="0" w:after="0" w:afterAutospacing="0"/>
        <w:ind w:left="1024"/>
        <w:rPr>
          <w:iCs/>
          <w:sz w:val="28"/>
          <w:szCs w:val="28"/>
          <w:shd w:val="clear" w:color="auto" w:fill="FFFFB0"/>
        </w:rPr>
      </w:pPr>
      <w:hyperlink r:id="rId11" w:tgtFrame="_blank" w:history="1">
        <w:r w:rsidRPr="00300796">
          <w:rPr>
            <w:rStyle w:val="a6"/>
            <w:bCs/>
            <w:iCs/>
            <w:color w:val="auto"/>
            <w:sz w:val="28"/>
            <w:szCs w:val="28"/>
            <w:u w:val="none"/>
          </w:rPr>
          <w:t>Положение о производственном контроле</w:t>
        </w:r>
        <w:r w:rsidRPr="00FD4776">
          <w:rPr>
            <w:rStyle w:val="a6"/>
            <w:bCs/>
            <w:iCs/>
            <w:color w:val="auto"/>
            <w:sz w:val="28"/>
            <w:szCs w:val="28"/>
            <w:u w:val="none"/>
            <w:shd w:val="clear" w:color="auto" w:fill="FFFFB0"/>
          </w:rPr>
          <w:t>.</w:t>
        </w:r>
      </w:hyperlink>
    </w:p>
    <w:p w:rsidR="0064274E" w:rsidRPr="00FD4776" w:rsidRDefault="0064274E" w:rsidP="0064274E">
      <w:pPr>
        <w:pStyle w:val="a3"/>
        <w:numPr>
          <w:ilvl w:val="0"/>
          <w:numId w:val="2"/>
        </w:numPr>
        <w:spacing w:before="0" w:beforeAutospacing="0" w:after="0" w:afterAutospacing="0"/>
        <w:ind w:left="1024"/>
        <w:rPr>
          <w:b/>
          <w:iCs/>
          <w:sz w:val="28"/>
          <w:szCs w:val="28"/>
          <w:shd w:val="clear" w:color="auto" w:fill="FFFFB0"/>
        </w:rPr>
      </w:pPr>
      <w:hyperlink r:id="rId12" w:tgtFrame="_blank" w:history="1">
        <w:r w:rsidRPr="00300796">
          <w:rPr>
            <w:rStyle w:val="a5"/>
            <w:b w:val="0"/>
            <w:iCs/>
            <w:sz w:val="28"/>
            <w:szCs w:val="28"/>
          </w:rPr>
          <w:t>Программа производственного контроля</w:t>
        </w:r>
        <w:r w:rsidRPr="00FD4776">
          <w:rPr>
            <w:rStyle w:val="a5"/>
            <w:b w:val="0"/>
            <w:iCs/>
            <w:sz w:val="28"/>
            <w:szCs w:val="28"/>
            <w:shd w:val="clear" w:color="auto" w:fill="FFFFB0"/>
          </w:rPr>
          <w:t>.</w:t>
        </w:r>
        <w:r w:rsidRPr="00FD4776">
          <w:rPr>
            <w:rStyle w:val="a6"/>
            <w:b/>
            <w:bCs/>
            <w:iCs/>
            <w:color w:val="auto"/>
            <w:sz w:val="28"/>
            <w:szCs w:val="28"/>
            <w:u w:val="none"/>
            <w:shd w:val="clear" w:color="auto" w:fill="FFFFB0"/>
          </w:rPr>
          <w:t> </w:t>
        </w:r>
      </w:hyperlink>
    </w:p>
    <w:p w:rsidR="0064274E" w:rsidRPr="00FD4776" w:rsidRDefault="0064274E" w:rsidP="0064274E">
      <w:pPr>
        <w:pStyle w:val="a3"/>
        <w:numPr>
          <w:ilvl w:val="0"/>
          <w:numId w:val="2"/>
        </w:numPr>
        <w:spacing w:before="0" w:beforeAutospacing="0" w:after="0" w:afterAutospacing="0"/>
        <w:ind w:left="1024"/>
        <w:rPr>
          <w:iCs/>
          <w:sz w:val="28"/>
          <w:szCs w:val="28"/>
          <w:shd w:val="clear" w:color="auto" w:fill="FFFFB0"/>
        </w:rPr>
      </w:pPr>
      <w:hyperlink r:id="rId13" w:tgtFrame="_blank" w:history="1">
        <w:proofErr w:type="spellStart"/>
        <w:r w:rsidRPr="00300796">
          <w:rPr>
            <w:rStyle w:val="a6"/>
            <w:bCs/>
            <w:iCs/>
            <w:color w:val="auto"/>
            <w:sz w:val="28"/>
            <w:szCs w:val="28"/>
            <w:u w:val="none"/>
          </w:rPr>
          <w:t>Положениеоб</w:t>
        </w:r>
        <w:proofErr w:type="spellEnd"/>
        <w:r w:rsidRPr="00300796">
          <w:rPr>
            <w:rStyle w:val="a6"/>
            <w:bCs/>
            <w:iCs/>
            <w:color w:val="auto"/>
            <w:sz w:val="28"/>
            <w:szCs w:val="28"/>
            <w:u w:val="none"/>
          </w:rPr>
          <w:t xml:space="preserve"> административном </w:t>
        </w:r>
        <w:proofErr w:type="gramStart"/>
        <w:r w:rsidRPr="00300796">
          <w:rPr>
            <w:rStyle w:val="a6"/>
            <w:bCs/>
            <w:iCs/>
            <w:color w:val="auto"/>
            <w:sz w:val="28"/>
            <w:szCs w:val="28"/>
            <w:u w:val="none"/>
          </w:rPr>
          <w:t>контроле</w:t>
        </w:r>
        <w:proofErr w:type="gramEnd"/>
        <w:r w:rsidRPr="00300796">
          <w:rPr>
            <w:rStyle w:val="a6"/>
            <w:bCs/>
            <w:iCs/>
            <w:color w:val="auto"/>
            <w:sz w:val="28"/>
            <w:szCs w:val="28"/>
            <w:u w:val="none"/>
          </w:rPr>
          <w:t xml:space="preserve"> и организации качества питания</w:t>
        </w:r>
        <w:r w:rsidRPr="00FD4776">
          <w:rPr>
            <w:rStyle w:val="a6"/>
            <w:bCs/>
            <w:iCs/>
            <w:color w:val="auto"/>
            <w:sz w:val="28"/>
            <w:szCs w:val="28"/>
            <w:u w:val="none"/>
            <w:shd w:val="clear" w:color="auto" w:fill="FFFFB0"/>
          </w:rPr>
          <w:t>.</w:t>
        </w:r>
      </w:hyperlink>
    </w:p>
    <w:p w:rsidR="0064274E" w:rsidRPr="00A20B57" w:rsidRDefault="0064274E" w:rsidP="0064274E">
      <w:pPr>
        <w:spacing w:after="1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E8">
        <w:rPr>
          <w:rFonts w:ascii="Verdana" w:eastAsia="Times New Roman" w:hAnsi="Verdana" w:cs="Times New Roman"/>
          <w:color w:val="404040"/>
          <w:sz w:val="28"/>
          <w:szCs w:val="28"/>
          <w:lang w:eastAsia="ru-RU"/>
        </w:rPr>
        <w:t>  </w:t>
      </w:r>
      <w:r w:rsidRPr="00A20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Электронные ресурсы по питанию</w:t>
      </w:r>
    </w:p>
    <w:p w:rsidR="0064274E" w:rsidRPr="00A20B57" w:rsidRDefault="0064274E" w:rsidP="0064274E">
      <w:pPr>
        <w:numPr>
          <w:ilvl w:val="0"/>
          <w:numId w:val="3"/>
        </w:numPr>
        <w:spacing w:after="0" w:line="240" w:lineRule="auto"/>
        <w:ind w:left="304"/>
        <w:rPr>
          <w:rFonts w:ascii="Verdana" w:eastAsia="Times New Roman" w:hAnsi="Verdana" w:cs="Times New Roman"/>
          <w:sz w:val="14"/>
          <w:szCs w:val="14"/>
          <w:lang w:eastAsia="ru-RU"/>
        </w:rPr>
      </w:pPr>
      <w:hyperlink r:id="rId14" w:tgtFrame="_blank" w:history="1">
        <w:r w:rsidRPr="00A20B57">
          <w:rPr>
            <w:rFonts w:ascii="Verdana" w:eastAsia="Times New Roman" w:hAnsi="Verdana" w:cs="Times New Roman"/>
            <w:b/>
            <w:bCs/>
            <w:sz w:val="14"/>
            <w:lang w:eastAsia="ru-RU"/>
          </w:rPr>
          <w:t>Питание</w:t>
        </w:r>
      </w:hyperlink>
      <w:r w:rsidRPr="00A20B57">
        <w:rPr>
          <w:rFonts w:ascii="Verdana" w:eastAsia="Times New Roman" w:hAnsi="Verdana" w:cs="Times New Roman"/>
          <w:sz w:val="14"/>
          <w:szCs w:val="14"/>
          <w:lang w:eastAsia="ru-RU"/>
        </w:rPr>
        <w:t> - на сайте предложены рекомендации по питанию детей;</w:t>
      </w:r>
    </w:p>
    <w:p w:rsidR="0064274E" w:rsidRPr="00A20B57" w:rsidRDefault="0064274E" w:rsidP="0064274E">
      <w:pPr>
        <w:numPr>
          <w:ilvl w:val="0"/>
          <w:numId w:val="3"/>
        </w:numPr>
        <w:spacing w:after="0" w:line="240" w:lineRule="auto"/>
        <w:ind w:left="304"/>
        <w:rPr>
          <w:rFonts w:ascii="Verdana" w:eastAsia="Times New Roman" w:hAnsi="Verdana" w:cs="Times New Roman"/>
          <w:sz w:val="14"/>
          <w:szCs w:val="14"/>
          <w:lang w:eastAsia="ru-RU"/>
        </w:rPr>
      </w:pPr>
      <w:hyperlink r:id="rId15" w:tgtFrame="_blank" w:history="1">
        <w:proofErr w:type="spellStart"/>
        <w:r w:rsidRPr="00A20B57">
          <w:rPr>
            <w:rFonts w:ascii="Verdana" w:eastAsia="Times New Roman" w:hAnsi="Verdana" w:cs="Times New Roman"/>
            <w:b/>
            <w:bCs/>
            <w:sz w:val="14"/>
            <w:lang w:eastAsia="ru-RU"/>
          </w:rPr>
          <w:t>detskoe-menu.ru</w:t>
        </w:r>
        <w:proofErr w:type="spellEnd"/>
      </w:hyperlink>
      <w:r w:rsidRPr="00A20B57">
        <w:rPr>
          <w:rFonts w:ascii="Verdana" w:eastAsia="Times New Roman" w:hAnsi="Verdana" w:cs="Times New Roman"/>
          <w:sz w:val="14"/>
          <w:szCs w:val="14"/>
          <w:lang w:eastAsia="ru-RU"/>
        </w:rPr>
        <w:t xml:space="preserve"> - Меню ребенка и </w:t>
      </w:r>
      <w:proofErr w:type="gramStart"/>
      <w:r w:rsidRPr="00A20B57">
        <w:rPr>
          <w:rFonts w:ascii="Verdana" w:eastAsia="Times New Roman" w:hAnsi="Verdana" w:cs="Times New Roman"/>
          <w:sz w:val="14"/>
          <w:szCs w:val="14"/>
          <w:lang w:eastAsia="ru-RU"/>
        </w:rPr>
        <w:t>рацион питания</w:t>
      </w:r>
      <w:proofErr w:type="gramEnd"/>
      <w:r w:rsidRPr="00A20B57">
        <w:rPr>
          <w:rFonts w:ascii="Verdana" w:eastAsia="Times New Roman" w:hAnsi="Verdana" w:cs="Times New Roman"/>
          <w:sz w:val="14"/>
          <w:szCs w:val="14"/>
          <w:lang w:eastAsia="ru-RU"/>
        </w:rPr>
        <w:t xml:space="preserve"> детей;</w:t>
      </w:r>
    </w:p>
    <w:p w:rsidR="0064274E" w:rsidRPr="00A20B57" w:rsidRDefault="0064274E" w:rsidP="0064274E">
      <w:pPr>
        <w:numPr>
          <w:ilvl w:val="0"/>
          <w:numId w:val="3"/>
        </w:numPr>
        <w:spacing w:after="0" w:line="240" w:lineRule="auto"/>
        <w:ind w:left="304"/>
        <w:rPr>
          <w:rFonts w:ascii="Verdana" w:eastAsia="Times New Roman" w:hAnsi="Verdana" w:cs="Times New Roman"/>
          <w:sz w:val="14"/>
          <w:szCs w:val="14"/>
          <w:lang w:eastAsia="ru-RU"/>
        </w:rPr>
      </w:pPr>
      <w:hyperlink r:id="rId16" w:tgtFrame="_blank" w:history="1">
        <w:r w:rsidRPr="00A20B57">
          <w:rPr>
            <w:rFonts w:ascii="Verdana" w:eastAsia="Times New Roman" w:hAnsi="Verdana" w:cs="Times New Roman"/>
            <w:b/>
            <w:bCs/>
            <w:sz w:val="14"/>
            <w:lang w:eastAsia="ru-RU"/>
          </w:rPr>
          <w:t>Kuking.net</w:t>
        </w:r>
      </w:hyperlink>
      <w:r w:rsidRPr="00A20B57">
        <w:rPr>
          <w:rFonts w:ascii="Verdana" w:eastAsia="Times New Roman" w:hAnsi="Verdana" w:cs="Times New Roman"/>
          <w:sz w:val="14"/>
          <w:szCs w:val="14"/>
          <w:lang w:eastAsia="ru-RU"/>
        </w:rPr>
        <w:t> - на данном сайте находится масса рецептов для ребенка любого возраста;</w:t>
      </w:r>
    </w:p>
    <w:p w:rsidR="0064274E" w:rsidRPr="00A20B57" w:rsidRDefault="0064274E" w:rsidP="0064274E">
      <w:pPr>
        <w:numPr>
          <w:ilvl w:val="0"/>
          <w:numId w:val="3"/>
        </w:numPr>
        <w:spacing w:after="0" w:line="240" w:lineRule="auto"/>
        <w:ind w:left="304"/>
        <w:rPr>
          <w:rFonts w:ascii="Verdana" w:eastAsia="Times New Roman" w:hAnsi="Verdana" w:cs="Times New Roman"/>
          <w:sz w:val="14"/>
          <w:szCs w:val="14"/>
          <w:lang w:eastAsia="ru-RU"/>
        </w:rPr>
      </w:pPr>
      <w:hyperlink r:id="rId17" w:tgtFrame="_blank" w:history="1">
        <w:proofErr w:type="spellStart"/>
        <w:proofErr w:type="gramStart"/>
        <w:r w:rsidRPr="00A20B57">
          <w:rPr>
            <w:rFonts w:ascii="Verdana" w:eastAsia="Times New Roman" w:hAnsi="Verdana" w:cs="Times New Roman"/>
            <w:b/>
            <w:bCs/>
            <w:sz w:val="14"/>
            <w:lang w:eastAsia="ru-RU"/>
          </w:rPr>
          <w:t>Поваренок</w:t>
        </w:r>
        <w:proofErr w:type="gramEnd"/>
        <w:r w:rsidRPr="00A20B57">
          <w:rPr>
            <w:rFonts w:ascii="Verdana" w:eastAsia="Times New Roman" w:hAnsi="Verdana" w:cs="Times New Roman"/>
            <w:b/>
            <w:bCs/>
            <w:sz w:val="14"/>
            <w:lang w:eastAsia="ru-RU"/>
          </w:rPr>
          <w:t>.ru</w:t>
        </w:r>
        <w:proofErr w:type="spellEnd"/>
      </w:hyperlink>
      <w:r w:rsidRPr="00A20B57">
        <w:rPr>
          <w:rFonts w:ascii="Verdana" w:eastAsia="Times New Roman" w:hAnsi="Verdana" w:cs="Times New Roman"/>
          <w:sz w:val="14"/>
          <w:szCs w:val="14"/>
          <w:lang w:eastAsia="ru-RU"/>
        </w:rPr>
        <w:t> - множество вкусных блюд с рецептами и фото для Ваших детей;</w:t>
      </w:r>
    </w:p>
    <w:p w:rsidR="0064274E" w:rsidRPr="00A20B57" w:rsidRDefault="0064274E" w:rsidP="0064274E">
      <w:pPr>
        <w:numPr>
          <w:ilvl w:val="0"/>
          <w:numId w:val="3"/>
        </w:numPr>
        <w:spacing w:after="0" w:line="240" w:lineRule="auto"/>
        <w:ind w:left="304"/>
        <w:rPr>
          <w:rFonts w:ascii="Verdana" w:eastAsia="Times New Roman" w:hAnsi="Verdana" w:cs="Times New Roman"/>
          <w:sz w:val="14"/>
          <w:szCs w:val="14"/>
          <w:lang w:eastAsia="ru-RU"/>
        </w:rPr>
      </w:pPr>
      <w:hyperlink r:id="rId18" w:tgtFrame="_blank" w:history="1">
        <w:r w:rsidRPr="00A20B57">
          <w:rPr>
            <w:rFonts w:ascii="Verdana" w:eastAsia="Times New Roman" w:hAnsi="Verdana" w:cs="Times New Roman"/>
            <w:b/>
            <w:bCs/>
            <w:sz w:val="14"/>
            <w:lang w:eastAsia="ru-RU"/>
          </w:rPr>
          <w:t>Say7.info</w:t>
        </w:r>
      </w:hyperlink>
      <w:r w:rsidRPr="00A20B57">
        <w:rPr>
          <w:rFonts w:ascii="Verdana" w:eastAsia="Times New Roman" w:hAnsi="Verdana" w:cs="Times New Roman"/>
          <w:sz w:val="14"/>
          <w:szCs w:val="14"/>
          <w:lang w:eastAsia="ru-RU"/>
        </w:rPr>
        <w:t> - кулинарные рецепты с пошаговыми фотографиями;</w:t>
      </w:r>
    </w:p>
    <w:p w:rsidR="0064274E" w:rsidRPr="00A20B57" w:rsidRDefault="0064274E" w:rsidP="0064274E">
      <w:pPr>
        <w:numPr>
          <w:ilvl w:val="0"/>
          <w:numId w:val="3"/>
        </w:numPr>
        <w:spacing w:after="0" w:line="240" w:lineRule="auto"/>
        <w:ind w:left="304"/>
        <w:rPr>
          <w:rFonts w:ascii="Verdana" w:eastAsia="Times New Roman" w:hAnsi="Verdana" w:cs="Times New Roman"/>
          <w:sz w:val="14"/>
          <w:szCs w:val="14"/>
          <w:lang w:eastAsia="ru-RU"/>
        </w:rPr>
      </w:pPr>
      <w:hyperlink r:id="rId19" w:tgtFrame="_blank" w:history="1">
        <w:proofErr w:type="spellStart"/>
        <w:r w:rsidRPr="00A20B57">
          <w:rPr>
            <w:rFonts w:ascii="Verdana" w:eastAsia="Times New Roman" w:hAnsi="Verdana" w:cs="Times New Roman"/>
            <w:b/>
            <w:bCs/>
            <w:sz w:val="14"/>
            <w:lang w:eastAsia="ru-RU"/>
          </w:rPr>
          <w:t>detskierecepty.ru</w:t>
        </w:r>
        <w:proofErr w:type="spellEnd"/>
      </w:hyperlink>
      <w:r w:rsidRPr="00A20B57">
        <w:rPr>
          <w:rFonts w:ascii="Verdana" w:eastAsia="Times New Roman" w:hAnsi="Verdana" w:cs="Times New Roman"/>
          <w:sz w:val="14"/>
          <w:szCs w:val="14"/>
          <w:lang w:eastAsia="ru-RU"/>
        </w:rPr>
        <w:t xml:space="preserve"> – </w:t>
      </w:r>
      <w:proofErr w:type="gramStart"/>
      <w:r w:rsidRPr="00A20B57">
        <w:rPr>
          <w:rFonts w:ascii="Verdana" w:eastAsia="Times New Roman" w:hAnsi="Verdana" w:cs="Times New Roman"/>
          <w:sz w:val="14"/>
          <w:szCs w:val="14"/>
          <w:lang w:eastAsia="ru-RU"/>
        </w:rPr>
        <w:t>кулинарный</w:t>
      </w:r>
      <w:proofErr w:type="gramEnd"/>
      <w:r w:rsidRPr="00A20B57">
        <w:rPr>
          <w:rFonts w:ascii="Verdana" w:eastAsia="Times New Roman" w:hAnsi="Verdana" w:cs="Times New Roman"/>
          <w:sz w:val="14"/>
          <w:szCs w:val="14"/>
          <w:lang w:eastAsia="ru-RU"/>
        </w:rPr>
        <w:t xml:space="preserve"> </w:t>
      </w:r>
      <w:proofErr w:type="spellStart"/>
      <w:r w:rsidRPr="00A20B57">
        <w:rPr>
          <w:rFonts w:ascii="Verdana" w:eastAsia="Times New Roman" w:hAnsi="Verdana" w:cs="Times New Roman"/>
          <w:sz w:val="14"/>
          <w:szCs w:val="14"/>
          <w:lang w:eastAsia="ru-RU"/>
        </w:rPr>
        <w:t>блог</w:t>
      </w:r>
      <w:proofErr w:type="spellEnd"/>
      <w:r w:rsidRPr="00A20B57">
        <w:rPr>
          <w:rFonts w:ascii="Verdana" w:eastAsia="Times New Roman" w:hAnsi="Verdana" w:cs="Times New Roman"/>
          <w:sz w:val="14"/>
          <w:szCs w:val="14"/>
          <w:lang w:eastAsia="ru-RU"/>
        </w:rPr>
        <w:t xml:space="preserve"> «Детские рецепты»;</w:t>
      </w:r>
    </w:p>
    <w:p w:rsidR="0064274E" w:rsidRPr="00A20B57" w:rsidRDefault="0064274E" w:rsidP="0064274E">
      <w:pPr>
        <w:numPr>
          <w:ilvl w:val="0"/>
          <w:numId w:val="3"/>
        </w:numPr>
        <w:spacing w:after="0" w:line="240" w:lineRule="auto"/>
        <w:ind w:left="304"/>
        <w:rPr>
          <w:rFonts w:ascii="Verdana" w:eastAsia="Times New Roman" w:hAnsi="Verdana" w:cs="Times New Roman"/>
          <w:sz w:val="14"/>
          <w:szCs w:val="14"/>
          <w:lang w:eastAsia="ru-RU"/>
        </w:rPr>
      </w:pPr>
      <w:hyperlink r:id="rId20" w:tgtFrame="_blank" w:history="1">
        <w:r w:rsidRPr="00A20B57">
          <w:rPr>
            <w:rFonts w:ascii="Verdana" w:eastAsia="Times New Roman" w:hAnsi="Verdana" w:cs="Times New Roman"/>
            <w:b/>
            <w:bCs/>
            <w:sz w:val="14"/>
            <w:lang w:eastAsia="ru-RU"/>
          </w:rPr>
          <w:t>Здоровая еда</w:t>
        </w:r>
      </w:hyperlink>
      <w:r w:rsidRPr="00A20B57">
        <w:rPr>
          <w:rFonts w:ascii="Verdana" w:eastAsia="Times New Roman" w:hAnsi="Verdana" w:cs="Times New Roman"/>
          <w:sz w:val="14"/>
          <w:szCs w:val="14"/>
          <w:lang w:eastAsia="ru-RU"/>
        </w:rPr>
        <w:t> - сайт о правильном и полезном питании;</w:t>
      </w:r>
    </w:p>
    <w:p w:rsidR="0064274E" w:rsidRPr="00A20B57" w:rsidRDefault="0064274E" w:rsidP="0064274E">
      <w:pPr>
        <w:numPr>
          <w:ilvl w:val="0"/>
          <w:numId w:val="3"/>
        </w:numPr>
        <w:spacing w:after="0" w:line="240" w:lineRule="auto"/>
        <w:ind w:left="304"/>
        <w:rPr>
          <w:rFonts w:ascii="Verdana" w:eastAsia="Times New Roman" w:hAnsi="Verdana" w:cs="Times New Roman"/>
          <w:sz w:val="14"/>
          <w:szCs w:val="14"/>
          <w:lang w:eastAsia="ru-RU"/>
        </w:rPr>
      </w:pPr>
      <w:hyperlink r:id="rId21" w:tgtFrame="_blank" w:history="1">
        <w:proofErr w:type="spellStart"/>
        <w:r w:rsidRPr="00A20B57">
          <w:rPr>
            <w:rFonts w:ascii="Verdana" w:eastAsia="Times New Roman" w:hAnsi="Verdana" w:cs="Times New Roman"/>
            <w:b/>
            <w:bCs/>
            <w:sz w:val="14"/>
            <w:lang w:eastAsia="ru-RU"/>
          </w:rPr>
          <w:t>ollforkids.ru</w:t>
        </w:r>
        <w:proofErr w:type="spellEnd"/>
      </w:hyperlink>
      <w:r w:rsidRPr="00A20B57">
        <w:rPr>
          <w:rFonts w:ascii="Verdana" w:eastAsia="Times New Roman" w:hAnsi="Verdana" w:cs="Times New Roman"/>
          <w:sz w:val="14"/>
          <w:szCs w:val="14"/>
          <w:lang w:eastAsia="ru-RU"/>
        </w:rPr>
        <w:t> - сайт для детей и родителей. Готовим ребенку;</w:t>
      </w:r>
    </w:p>
    <w:p w:rsidR="0064274E" w:rsidRPr="00A20B57" w:rsidRDefault="0064274E" w:rsidP="0064274E">
      <w:pPr>
        <w:numPr>
          <w:ilvl w:val="0"/>
          <w:numId w:val="3"/>
        </w:numPr>
        <w:spacing w:after="0" w:line="240" w:lineRule="auto"/>
        <w:ind w:left="304"/>
        <w:rPr>
          <w:rFonts w:ascii="Verdana" w:eastAsia="Times New Roman" w:hAnsi="Verdana" w:cs="Times New Roman"/>
          <w:sz w:val="14"/>
          <w:szCs w:val="14"/>
          <w:lang w:eastAsia="ru-RU"/>
        </w:rPr>
      </w:pPr>
      <w:hyperlink r:id="rId22" w:tgtFrame="_blank" w:history="1">
        <w:proofErr w:type="spellStart"/>
        <w:r w:rsidRPr="00A20B57">
          <w:rPr>
            <w:rFonts w:ascii="Verdana" w:eastAsia="Times New Roman" w:hAnsi="Verdana" w:cs="Times New Roman"/>
            <w:b/>
            <w:bCs/>
            <w:sz w:val="14"/>
            <w:lang w:eastAsia="ru-RU"/>
          </w:rPr>
          <w:t>кулинарам</w:t>
        </w:r>
        <w:proofErr w:type="gramStart"/>
        <w:r w:rsidRPr="00A20B57">
          <w:rPr>
            <w:rFonts w:ascii="Verdana" w:eastAsia="Times New Roman" w:hAnsi="Verdana" w:cs="Times New Roman"/>
            <w:b/>
            <w:bCs/>
            <w:sz w:val="14"/>
            <w:lang w:eastAsia="ru-RU"/>
          </w:rPr>
          <w:t>.р</w:t>
        </w:r>
        <w:proofErr w:type="gramEnd"/>
        <w:r w:rsidRPr="00A20B57">
          <w:rPr>
            <w:rFonts w:ascii="Verdana" w:eastAsia="Times New Roman" w:hAnsi="Verdana" w:cs="Times New Roman"/>
            <w:b/>
            <w:bCs/>
            <w:sz w:val="14"/>
            <w:lang w:eastAsia="ru-RU"/>
          </w:rPr>
          <w:t>ф</w:t>
        </w:r>
        <w:proofErr w:type="spellEnd"/>
      </w:hyperlink>
      <w:r w:rsidRPr="00A20B57">
        <w:rPr>
          <w:rFonts w:ascii="Verdana" w:eastAsia="Times New Roman" w:hAnsi="Verdana" w:cs="Times New Roman"/>
          <w:sz w:val="14"/>
          <w:szCs w:val="14"/>
          <w:lang w:eastAsia="ru-RU"/>
        </w:rPr>
        <w:t> - Кулинарные рецепты - про еду, как и что приготовить на ужин вкусно;</w:t>
      </w:r>
    </w:p>
    <w:p w:rsidR="0064274E" w:rsidRPr="00A20B57" w:rsidRDefault="0064274E" w:rsidP="0064274E">
      <w:pPr>
        <w:numPr>
          <w:ilvl w:val="0"/>
          <w:numId w:val="3"/>
        </w:numPr>
        <w:spacing w:after="0" w:line="240" w:lineRule="auto"/>
        <w:ind w:left="304"/>
        <w:rPr>
          <w:rFonts w:ascii="Verdana" w:eastAsia="Times New Roman" w:hAnsi="Verdana" w:cs="Times New Roman"/>
          <w:sz w:val="14"/>
          <w:szCs w:val="14"/>
          <w:lang w:eastAsia="ru-RU"/>
        </w:rPr>
      </w:pPr>
      <w:hyperlink r:id="rId23" w:tgtFrame="_blank" w:history="1">
        <w:proofErr w:type="spellStart"/>
        <w:r w:rsidRPr="00A20B57">
          <w:rPr>
            <w:rFonts w:ascii="Verdana" w:eastAsia="Times New Roman" w:hAnsi="Verdana" w:cs="Times New Roman"/>
            <w:b/>
            <w:bCs/>
            <w:sz w:val="14"/>
            <w:lang w:eastAsia="ru-RU"/>
          </w:rPr>
          <w:t>recteptydliadetei.ru</w:t>
        </w:r>
        <w:proofErr w:type="spellEnd"/>
      </w:hyperlink>
      <w:r w:rsidRPr="00A20B57">
        <w:rPr>
          <w:rFonts w:ascii="Verdana" w:eastAsia="Times New Roman" w:hAnsi="Verdana" w:cs="Times New Roman"/>
          <w:sz w:val="14"/>
          <w:szCs w:val="14"/>
          <w:lang w:eastAsia="ru-RU"/>
        </w:rPr>
        <w:t> - Кулинарные рецепты для детей. Детское меню на каждый день.</w:t>
      </w:r>
    </w:p>
    <w:p w:rsidR="0064274E" w:rsidRPr="00A20B57" w:rsidRDefault="0064274E" w:rsidP="0064274E">
      <w:pPr>
        <w:numPr>
          <w:ilvl w:val="0"/>
          <w:numId w:val="3"/>
        </w:numPr>
        <w:spacing w:after="0" w:line="240" w:lineRule="auto"/>
        <w:ind w:left="304"/>
        <w:rPr>
          <w:rFonts w:ascii="Verdana" w:eastAsia="Times New Roman" w:hAnsi="Verdana" w:cs="Times New Roman"/>
          <w:sz w:val="14"/>
          <w:szCs w:val="14"/>
          <w:lang w:eastAsia="ru-RU"/>
        </w:rPr>
      </w:pPr>
      <w:hyperlink r:id="rId24" w:tgtFrame="_blank" w:history="1">
        <w:r w:rsidRPr="00A20B57">
          <w:rPr>
            <w:rFonts w:ascii="Verdana" w:eastAsia="Times New Roman" w:hAnsi="Verdana" w:cs="Times New Roman"/>
            <w:b/>
            <w:bCs/>
            <w:sz w:val="14"/>
            <w:lang w:eastAsia="ru-RU"/>
          </w:rPr>
          <w:t>Кулинария для детей</w:t>
        </w:r>
      </w:hyperlink>
      <w:r w:rsidRPr="00A20B57">
        <w:rPr>
          <w:rFonts w:ascii="Verdana" w:eastAsia="Times New Roman" w:hAnsi="Verdana" w:cs="Times New Roman"/>
          <w:sz w:val="14"/>
          <w:szCs w:val="14"/>
          <w:lang w:eastAsia="ru-RU"/>
        </w:rPr>
        <w:t> - на данном сайте вы можете найти много рецептов для детей;</w:t>
      </w:r>
    </w:p>
    <w:p w:rsidR="0064274E" w:rsidRPr="00A20B57" w:rsidRDefault="0064274E" w:rsidP="0064274E">
      <w:pPr>
        <w:numPr>
          <w:ilvl w:val="0"/>
          <w:numId w:val="3"/>
        </w:numPr>
        <w:spacing w:after="0" w:line="240" w:lineRule="auto"/>
        <w:ind w:left="304"/>
        <w:rPr>
          <w:rFonts w:ascii="Verdana" w:eastAsia="Times New Roman" w:hAnsi="Verdana" w:cs="Times New Roman"/>
          <w:sz w:val="14"/>
          <w:szCs w:val="14"/>
          <w:lang w:eastAsia="ru-RU"/>
        </w:rPr>
      </w:pPr>
      <w:hyperlink r:id="rId25" w:tgtFrame="_blank" w:history="1">
        <w:r w:rsidRPr="00A20B57">
          <w:rPr>
            <w:rFonts w:ascii="Verdana" w:eastAsia="Times New Roman" w:hAnsi="Verdana" w:cs="Times New Roman"/>
            <w:b/>
            <w:bCs/>
            <w:sz w:val="14"/>
            <w:lang w:eastAsia="ru-RU"/>
          </w:rPr>
          <w:t>Готовим дома</w:t>
        </w:r>
      </w:hyperlink>
      <w:r w:rsidRPr="00A20B57">
        <w:rPr>
          <w:rFonts w:ascii="Verdana" w:eastAsia="Times New Roman" w:hAnsi="Verdana" w:cs="Times New Roman"/>
          <w:sz w:val="14"/>
          <w:szCs w:val="14"/>
          <w:lang w:eastAsia="ru-RU"/>
        </w:rPr>
        <w:t> - Кулинарный сайт для родителей и детей;</w:t>
      </w:r>
    </w:p>
    <w:p w:rsidR="0064274E" w:rsidRPr="00A20B57" w:rsidRDefault="0064274E" w:rsidP="0064274E">
      <w:pPr>
        <w:numPr>
          <w:ilvl w:val="0"/>
          <w:numId w:val="3"/>
        </w:numPr>
        <w:spacing w:after="0" w:line="240" w:lineRule="auto"/>
        <w:ind w:left="304"/>
        <w:rPr>
          <w:rFonts w:ascii="Verdana" w:eastAsia="Times New Roman" w:hAnsi="Verdana" w:cs="Times New Roman"/>
          <w:sz w:val="14"/>
          <w:szCs w:val="14"/>
          <w:lang w:eastAsia="ru-RU"/>
        </w:rPr>
      </w:pPr>
      <w:hyperlink r:id="rId26" w:tgtFrame="_blank" w:history="1">
        <w:r w:rsidRPr="00A20B57">
          <w:rPr>
            <w:rFonts w:ascii="Verdana" w:eastAsia="Times New Roman" w:hAnsi="Verdana" w:cs="Times New Roman"/>
            <w:b/>
            <w:bCs/>
            <w:sz w:val="14"/>
            <w:lang w:eastAsia="ru-RU"/>
          </w:rPr>
          <w:t>Готовим дома рецепты</w:t>
        </w:r>
      </w:hyperlink>
      <w:r w:rsidRPr="00A20B57">
        <w:rPr>
          <w:rFonts w:ascii="Verdana" w:eastAsia="Times New Roman" w:hAnsi="Verdana" w:cs="Times New Roman"/>
          <w:sz w:val="14"/>
          <w:szCs w:val="14"/>
          <w:lang w:eastAsia="ru-RU"/>
        </w:rPr>
        <w:t> - кулинарные рецепты, которые с легкостью можно приготовить дома;</w:t>
      </w:r>
    </w:p>
    <w:p w:rsidR="0064274E" w:rsidRPr="00A20B57" w:rsidRDefault="0064274E" w:rsidP="0064274E">
      <w:pPr>
        <w:numPr>
          <w:ilvl w:val="0"/>
          <w:numId w:val="3"/>
        </w:numPr>
        <w:spacing w:after="0" w:line="240" w:lineRule="auto"/>
        <w:ind w:left="304"/>
        <w:rPr>
          <w:rFonts w:ascii="Verdana" w:eastAsia="Times New Roman" w:hAnsi="Verdana" w:cs="Times New Roman"/>
          <w:sz w:val="14"/>
          <w:szCs w:val="14"/>
          <w:lang w:eastAsia="ru-RU"/>
        </w:rPr>
      </w:pPr>
      <w:hyperlink r:id="rId27" w:tgtFrame="_blank" w:history="1">
        <w:r w:rsidRPr="00A20B57">
          <w:rPr>
            <w:rFonts w:ascii="Verdana" w:eastAsia="Times New Roman" w:hAnsi="Verdana" w:cs="Times New Roman"/>
            <w:b/>
            <w:bCs/>
            <w:sz w:val="14"/>
            <w:lang w:eastAsia="ru-RU"/>
          </w:rPr>
          <w:t>Готовим Дома</w:t>
        </w:r>
      </w:hyperlink>
      <w:r w:rsidRPr="00A20B57">
        <w:rPr>
          <w:rFonts w:ascii="Verdana" w:eastAsia="Times New Roman" w:hAnsi="Verdana" w:cs="Times New Roman"/>
          <w:sz w:val="14"/>
          <w:szCs w:val="14"/>
          <w:lang w:eastAsia="ru-RU"/>
        </w:rPr>
        <w:t> — лучшие рецепты для домашнего приготовления;</w:t>
      </w:r>
    </w:p>
    <w:p w:rsidR="0064274E" w:rsidRPr="00A20B57" w:rsidRDefault="0064274E" w:rsidP="0064274E">
      <w:pPr>
        <w:numPr>
          <w:ilvl w:val="0"/>
          <w:numId w:val="3"/>
        </w:numPr>
        <w:spacing w:after="0" w:line="240" w:lineRule="auto"/>
        <w:ind w:left="304"/>
        <w:rPr>
          <w:rFonts w:ascii="Verdana" w:eastAsia="Times New Roman" w:hAnsi="Verdana" w:cs="Times New Roman"/>
          <w:sz w:val="14"/>
          <w:szCs w:val="14"/>
          <w:lang w:eastAsia="ru-RU"/>
        </w:rPr>
      </w:pPr>
      <w:hyperlink r:id="rId28" w:tgtFrame="_blank" w:history="1">
        <w:proofErr w:type="spellStart"/>
        <w:r w:rsidRPr="00A20B57">
          <w:rPr>
            <w:rFonts w:ascii="Verdana" w:eastAsia="Times New Roman" w:hAnsi="Verdana" w:cs="Times New Roman"/>
            <w:b/>
            <w:bCs/>
            <w:sz w:val="14"/>
            <w:lang w:eastAsia="ru-RU"/>
          </w:rPr>
          <w:t>Кулинямка</w:t>
        </w:r>
        <w:proofErr w:type="spellEnd"/>
      </w:hyperlink>
      <w:r w:rsidRPr="00A20B57">
        <w:rPr>
          <w:rFonts w:ascii="Verdana" w:eastAsia="Times New Roman" w:hAnsi="Verdana" w:cs="Times New Roman"/>
          <w:sz w:val="14"/>
          <w:szCs w:val="14"/>
          <w:lang w:eastAsia="ru-RU"/>
        </w:rPr>
        <w:t> — кулинарный сайт</w:t>
      </w:r>
    </w:p>
    <w:p w:rsidR="0064274E" w:rsidRPr="00A20B57" w:rsidRDefault="0064274E" w:rsidP="0064274E">
      <w:pPr>
        <w:spacing w:after="101" w:line="240" w:lineRule="auto"/>
        <w:jc w:val="center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A20B57">
        <w:rPr>
          <w:rFonts w:ascii="Verdana" w:eastAsia="Times New Roman" w:hAnsi="Verdana" w:cs="Times New Roman"/>
          <w:sz w:val="14"/>
          <w:szCs w:val="14"/>
          <w:lang w:eastAsia="ru-RU"/>
        </w:rPr>
        <w:t> </w:t>
      </w:r>
    </w:p>
    <w:p w:rsidR="0064274E" w:rsidRDefault="0064274E"/>
    <w:sectPr w:rsidR="0064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A15A9"/>
    <w:multiLevelType w:val="hybridMultilevel"/>
    <w:tmpl w:val="14403352"/>
    <w:lvl w:ilvl="0" w:tplc="2B18A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2295C"/>
    <w:multiLevelType w:val="multilevel"/>
    <w:tmpl w:val="DA46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81586B"/>
    <w:multiLevelType w:val="multilevel"/>
    <w:tmpl w:val="03E2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F05384"/>
    <w:multiLevelType w:val="multilevel"/>
    <w:tmpl w:val="9244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4274E"/>
    <w:rsid w:val="0064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274E"/>
    <w:rPr>
      <w:i/>
      <w:iCs/>
    </w:rPr>
  </w:style>
  <w:style w:type="character" w:styleId="a5">
    <w:name w:val="Strong"/>
    <w:basedOn w:val="a0"/>
    <w:uiPriority w:val="22"/>
    <w:qFormat/>
    <w:rsid w:val="0064274E"/>
    <w:rPr>
      <w:b/>
      <w:bCs/>
    </w:rPr>
  </w:style>
  <w:style w:type="character" w:styleId="a6">
    <w:name w:val="Hyperlink"/>
    <w:basedOn w:val="a0"/>
    <w:uiPriority w:val="99"/>
    <w:semiHidden/>
    <w:unhideWhenUsed/>
    <w:rsid w:val="0064274E"/>
    <w:rPr>
      <w:color w:val="0000FF"/>
      <w:u w:val="single"/>
    </w:rPr>
  </w:style>
  <w:style w:type="paragraph" w:styleId="a7">
    <w:name w:val="No Spacing"/>
    <w:uiPriority w:val="1"/>
    <w:qFormat/>
    <w:rsid w:val="006427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kijsadraduga.edusite.ru/DswMedia/polojenieoborganizaciipitaniya.pdf" TargetMode="External"/><Relationship Id="rId13" Type="http://schemas.openxmlformats.org/officeDocument/2006/relationships/hyperlink" Target="https://detskijsadraduga.edusite.ru/DswMedia/pol-eokontroleorg-ciiikachestvepitaniya.pdf" TargetMode="External"/><Relationship Id="rId18" Type="http://schemas.openxmlformats.org/officeDocument/2006/relationships/hyperlink" Target="http://www.say7.info/" TargetMode="External"/><Relationship Id="rId26" Type="http://schemas.openxmlformats.org/officeDocument/2006/relationships/hyperlink" Target="http://gotovim-doma-retsept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llforkids.ru/gotovim.html" TargetMode="External"/><Relationship Id="rId7" Type="http://schemas.openxmlformats.org/officeDocument/2006/relationships/hyperlink" Target="https://detskijsadraduga.edusite.ru/DswMedia/prikazoborganizaciipitaniyav2021godu.pdf" TargetMode="External"/><Relationship Id="rId12" Type="http://schemas.openxmlformats.org/officeDocument/2006/relationships/hyperlink" Target="https://detskijsadraduga.edusite.ru/DswMedia/proiz-nyiykontrol-.pdf" TargetMode="External"/><Relationship Id="rId17" Type="http://schemas.openxmlformats.org/officeDocument/2006/relationships/hyperlink" Target="http://www.povarenok.ru/" TargetMode="External"/><Relationship Id="rId25" Type="http://schemas.openxmlformats.org/officeDocument/2006/relationships/hyperlink" Target="http://gotovim-dom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uking.net/" TargetMode="External"/><Relationship Id="rId20" Type="http://schemas.openxmlformats.org/officeDocument/2006/relationships/hyperlink" Target="http://www.zdoroveda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etskijsadraduga.edusite.ru/DswMedia/menyutexnologosenne-zimneepoden-gam.pdf" TargetMode="External"/><Relationship Id="rId11" Type="http://schemas.openxmlformats.org/officeDocument/2006/relationships/hyperlink" Target="https://detskijsadraduga.edusite.ru/DswMedia/pol-eoproiz-mkontrole.pdf" TargetMode="External"/><Relationship Id="rId24" Type="http://schemas.openxmlformats.org/officeDocument/2006/relationships/hyperlink" Target="http://www.liveinternet.ru/users/irishka26rus/rubric/2456276/" TargetMode="External"/><Relationship Id="rId5" Type="http://schemas.openxmlformats.org/officeDocument/2006/relationships/hyperlink" Target="https://detskijsadraduga.edusite.ru/DswMedia/menyutexnologosenne-zimneepoden-gam.pdf" TargetMode="External"/><Relationship Id="rId15" Type="http://schemas.openxmlformats.org/officeDocument/2006/relationships/hyperlink" Target="http://detskoe-menu.ru/recipes.html" TargetMode="External"/><Relationship Id="rId23" Type="http://schemas.openxmlformats.org/officeDocument/2006/relationships/hyperlink" Target="http://recteptydliadetei.ru/" TargetMode="External"/><Relationship Id="rId28" Type="http://schemas.openxmlformats.org/officeDocument/2006/relationships/hyperlink" Target="http://kulinyamka.ru/ukrashenie-bliud/bliuda-dlya-detey-i-ich-ukrashenie.html" TargetMode="External"/><Relationship Id="rId10" Type="http://schemas.openxmlformats.org/officeDocument/2006/relationships/hyperlink" Target="https://detskijsadraduga.edusite.ru/DswMedia/brakeraj.pdf" TargetMode="External"/><Relationship Id="rId19" Type="http://schemas.openxmlformats.org/officeDocument/2006/relationships/hyperlink" Target="http://detskierecepty.ru/?p=52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tskijsadraduga.edusite.ru/DswMedia/prikazoborganizaciipit-evogorejima.pdf" TargetMode="External"/><Relationship Id="rId14" Type="http://schemas.openxmlformats.org/officeDocument/2006/relationships/hyperlink" Target="http://pit37.blogspot.ru/p/blog-page_23.html" TargetMode="External"/><Relationship Id="rId22" Type="http://schemas.openxmlformats.org/officeDocument/2006/relationships/hyperlink" Target="http://xn--80aawhfjezw.xn--p1ai/prednaznachenie-recepta/dlya-detey" TargetMode="External"/><Relationship Id="rId27" Type="http://schemas.openxmlformats.org/officeDocument/2006/relationships/hyperlink" Target="http://doma-em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1610</Words>
  <Characters>9183</Characters>
  <Application>Microsoft Office Word</Application>
  <DocSecurity>0</DocSecurity>
  <Lines>76</Lines>
  <Paragraphs>21</Paragraphs>
  <ScaleCrop>false</ScaleCrop>
  <Company/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2021-06-15T09:36:00Z</dcterms:created>
  <dcterms:modified xsi:type="dcterms:W3CDTF">2021-06-15T09:36:00Z</dcterms:modified>
</cp:coreProperties>
</file>